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11" w:type="dxa"/>
        <w:tblInd w:w="-653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95"/>
        <w:gridCol w:w="567"/>
      </w:tblGrid>
      <w:tr w:rsidR="00BE6406" w:rsidTr="00D24995">
        <w:trPr>
          <w:trHeight w:val="416"/>
        </w:trPr>
        <w:tc>
          <w:tcPr>
            <w:tcW w:w="534" w:type="dxa"/>
            <w:vAlign w:val="center"/>
          </w:tcPr>
          <w:p w:rsidR="00BE6406" w:rsidRPr="00540833" w:rsidRDefault="00BE6406" w:rsidP="005166D7">
            <w:pPr>
              <w:jc w:val="center"/>
              <w:rPr>
                <w:sz w:val="20"/>
                <w:szCs w:val="20"/>
                <w:lang w:val="bg-BG"/>
              </w:rPr>
            </w:pPr>
            <w:r w:rsidRPr="00540833">
              <w:rPr>
                <w:sz w:val="20"/>
                <w:szCs w:val="20"/>
                <w:lang w:val="bg-BG"/>
              </w:rPr>
              <w:t>№</w:t>
            </w:r>
          </w:p>
        </w:tc>
        <w:tc>
          <w:tcPr>
            <w:tcW w:w="2976" w:type="dxa"/>
            <w:vAlign w:val="center"/>
          </w:tcPr>
          <w:p w:rsidR="00BE6406" w:rsidRPr="00540833" w:rsidRDefault="00D24995" w:rsidP="005166D7">
            <w:pPr>
              <w:jc w:val="center"/>
              <w:rPr>
                <w:lang w:val="bg-BG"/>
              </w:rPr>
            </w:pPr>
            <w:r w:rsidRPr="00D24995">
              <w:rPr>
                <w:b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264EC7" wp14:editId="1FA912C5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-640080</wp:posOffset>
                      </wp:positionV>
                      <wp:extent cx="7334250" cy="1403985"/>
                      <wp:effectExtent l="0" t="0" r="0" b="12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4995" w:rsidRPr="00D24995" w:rsidRDefault="00D24995" w:rsidP="00D24995">
                                  <w:pPr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  <w:lang w:val="bg-BG"/>
                                    </w:rPr>
                                  </w:pPr>
                                  <w:r w:rsidRPr="00D24995">
                                    <w:rPr>
                                      <w:sz w:val="28"/>
                                      <w:szCs w:val="28"/>
                                      <w:lang w:val="bg-BG"/>
                                    </w:rPr>
                                    <w:t>Класиране НТ „Млад Олимпиец“ до 15 год. 15</w:t>
                                  </w:r>
                                  <w:r w:rsidR="00AB5632">
                                    <w:rPr>
                                      <w:sz w:val="28"/>
                                      <w:szCs w:val="28"/>
                                      <w:lang w:val="bg-BG"/>
                                    </w:rPr>
                                    <w:t xml:space="preserve"> </w:t>
                                  </w:r>
                                  <w:r w:rsidRPr="00D24995">
                                    <w:rPr>
                                      <w:sz w:val="28"/>
                                      <w:szCs w:val="28"/>
                                      <w:lang w:val="bg-BG"/>
                                    </w:rPr>
                                    <w:t xml:space="preserve">-17 март „Арена </w:t>
                                  </w:r>
                                  <w:proofErr w:type="spellStart"/>
                                  <w:r w:rsidRPr="00D24995">
                                    <w:rPr>
                                      <w:sz w:val="28"/>
                                      <w:szCs w:val="28"/>
                                      <w:lang w:val="bg-BG"/>
                                    </w:rPr>
                                    <w:t>Асарел</w:t>
                                  </w:r>
                                  <w:proofErr w:type="spellEnd"/>
                                  <w:r w:rsidRPr="00D24995">
                                    <w:rPr>
                                      <w:sz w:val="28"/>
                                      <w:szCs w:val="28"/>
                                      <w:lang w:val="bg-BG"/>
                                    </w:rPr>
                                    <w:t>“ – Панагюрище</w:t>
                                  </w:r>
                                </w:p>
                                <w:p w:rsidR="00D24995" w:rsidRPr="00D24995" w:rsidRDefault="00D24995" w:rsidP="00D24995">
                                  <w:pPr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24995">
                                    <w:rPr>
                                      <w:sz w:val="28"/>
                                      <w:szCs w:val="28"/>
                                      <w:lang w:val="bg-BG"/>
                                    </w:rPr>
                                    <w:t>КАДЕТКИ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2pt;margin-top:-50.4pt;width:577.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" filled="f" stroked="f">
                      <v:textbox style="mso-fit-shape-to-text:t">
                        <w:txbxContent>
                          <w:p w:rsidR="00D24995" w:rsidRPr="00D24995" w:rsidRDefault="00D24995" w:rsidP="00D2499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D24995">
                              <w:rPr>
                                <w:sz w:val="28"/>
                                <w:szCs w:val="28"/>
                                <w:lang w:val="bg-BG"/>
                              </w:rPr>
                              <w:t>Класиране НТ „Млад Олимпиец“ до 15 год. 15</w:t>
                            </w:r>
                            <w:r w:rsidR="00AB5632">
                              <w:rPr>
                                <w:sz w:val="28"/>
                                <w:szCs w:val="28"/>
                                <w:lang w:val="bg-BG"/>
                              </w:rPr>
                              <w:t xml:space="preserve"> </w:t>
                            </w:r>
                            <w:r w:rsidRPr="00D24995">
                              <w:rPr>
                                <w:sz w:val="28"/>
                                <w:szCs w:val="28"/>
                                <w:lang w:val="bg-BG"/>
                              </w:rPr>
                              <w:t xml:space="preserve">-17 март „Арена </w:t>
                            </w:r>
                            <w:proofErr w:type="spellStart"/>
                            <w:r w:rsidRPr="00D24995">
                              <w:rPr>
                                <w:sz w:val="28"/>
                                <w:szCs w:val="28"/>
                                <w:lang w:val="bg-BG"/>
                              </w:rPr>
                              <w:t>Асарел</w:t>
                            </w:r>
                            <w:proofErr w:type="spellEnd"/>
                            <w:r w:rsidRPr="00D24995">
                              <w:rPr>
                                <w:sz w:val="28"/>
                                <w:szCs w:val="28"/>
                                <w:lang w:val="bg-BG"/>
                              </w:rPr>
                              <w:t>“ – Панагюрище</w:t>
                            </w:r>
                          </w:p>
                          <w:p w:rsidR="00D24995" w:rsidRPr="00D24995" w:rsidRDefault="00D24995" w:rsidP="00D2499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24995">
                              <w:rPr>
                                <w:sz w:val="28"/>
                                <w:szCs w:val="28"/>
                                <w:lang w:val="bg-BG"/>
                              </w:rPr>
                              <w:t>КАДЕТКИ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6406">
              <w:rPr>
                <w:lang w:val="bg-BG"/>
              </w:rPr>
              <w:t>ИМЕ</w:t>
            </w:r>
          </w:p>
        </w:tc>
        <w:tc>
          <w:tcPr>
            <w:tcW w:w="567" w:type="dxa"/>
            <w:vAlign w:val="center"/>
          </w:tcPr>
          <w:p w:rsidR="00BE6406" w:rsidRDefault="00BE6406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567" w:type="dxa"/>
            <w:vAlign w:val="center"/>
          </w:tcPr>
          <w:p w:rsidR="00BE6406" w:rsidRPr="00540833" w:rsidRDefault="00BE6406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567" w:type="dxa"/>
            <w:vAlign w:val="center"/>
          </w:tcPr>
          <w:p w:rsidR="00BE6406" w:rsidRPr="00540833" w:rsidRDefault="00BE6406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567" w:type="dxa"/>
            <w:vAlign w:val="center"/>
          </w:tcPr>
          <w:p w:rsidR="00BE6406" w:rsidRPr="00540833" w:rsidRDefault="00BE6406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567" w:type="dxa"/>
            <w:vAlign w:val="center"/>
          </w:tcPr>
          <w:p w:rsidR="00BE6406" w:rsidRPr="00540833" w:rsidRDefault="00BE6406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567" w:type="dxa"/>
            <w:vAlign w:val="center"/>
          </w:tcPr>
          <w:p w:rsidR="00BE6406" w:rsidRPr="00540833" w:rsidRDefault="00BE6406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567" w:type="dxa"/>
            <w:vAlign w:val="center"/>
          </w:tcPr>
          <w:p w:rsidR="00BE6406" w:rsidRPr="00540833" w:rsidRDefault="00BE6406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567" w:type="dxa"/>
            <w:vAlign w:val="center"/>
          </w:tcPr>
          <w:p w:rsidR="00BE6406" w:rsidRPr="00540833" w:rsidRDefault="00BE6406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567" w:type="dxa"/>
            <w:vAlign w:val="center"/>
          </w:tcPr>
          <w:p w:rsidR="00BE6406" w:rsidRPr="00540833" w:rsidRDefault="00BE6406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567" w:type="dxa"/>
            <w:vAlign w:val="center"/>
          </w:tcPr>
          <w:p w:rsidR="00BE6406" w:rsidRPr="00540833" w:rsidRDefault="00BE6406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567" w:type="dxa"/>
            <w:vAlign w:val="center"/>
          </w:tcPr>
          <w:p w:rsidR="00BE6406" w:rsidRPr="00540833" w:rsidRDefault="00BE6406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567" w:type="dxa"/>
            <w:vAlign w:val="center"/>
          </w:tcPr>
          <w:p w:rsidR="00BE6406" w:rsidRPr="00540833" w:rsidRDefault="00BE6406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567" w:type="dxa"/>
            <w:vAlign w:val="center"/>
          </w:tcPr>
          <w:p w:rsidR="00BE6406" w:rsidRPr="00540833" w:rsidRDefault="00BE6406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567" w:type="dxa"/>
            <w:vAlign w:val="center"/>
          </w:tcPr>
          <w:p w:rsidR="00BE6406" w:rsidRPr="00540833" w:rsidRDefault="00BE6406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  <w:tc>
          <w:tcPr>
            <w:tcW w:w="567" w:type="dxa"/>
            <w:vAlign w:val="center"/>
          </w:tcPr>
          <w:p w:rsidR="00BE6406" w:rsidRPr="00540833" w:rsidRDefault="00BE6406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567" w:type="dxa"/>
            <w:vAlign w:val="center"/>
          </w:tcPr>
          <w:p w:rsidR="00BE6406" w:rsidRPr="00540833" w:rsidRDefault="00BE6406" w:rsidP="004741A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</w:t>
            </w:r>
          </w:p>
        </w:tc>
        <w:tc>
          <w:tcPr>
            <w:tcW w:w="567" w:type="dxa"/>
            <w:vAlign w:val="center"/>
          </w:tcPr>
          <w:p w:rsidR="00BE6406" w:rsidRPr="00370FF2" w:rsidRDefault="00BE6406" w:rsidP="004741AD">
            <w:pPr>
              <w:jc w:val="center"/>
              <w:rPr>
                <w:b/>
                <w:color w:val="00B050"/>
                <w:lang w:val="bg-BG"/>
              </w:rPr>
            </w:pPr>
            <w:r w:rsidRPr="00370FF2">
              <w:rPr>
                <w:b/>
                <w:color w:val="00B050"/>
                <w:lang w:val="bg-BG"/>
              </w:rPr>
              <w:t>Т</w:t>
            </w:r>
          </w:p>
        </w:tc>
        <w:tc>
          <w:tcPr>
            <w:tcW w:w="795" w:type="dxa"/>
            <w:vAlign w:val="center"/>
          </w:tcPr>
          <w:p w:rsidR="00BE6406" w:rsidRPr="00370FF2" w:rsidRDefault="00D24995" w:rsidP="001E02DB">
            <w:pPr>
              <w:jc w:val="center"/>
              <w:rPr>
                <w:b/>
                <w:color w:val="0070C0"/>
                <w:lang w:val="bg-BG"/>
              </w:rPr>
            </w:pPr>
            <w:r>
              <w:rPr>
                <w:b/>
                <w:color w:val="0070C0"/>
              </w:rPr>
              <w:t>K</w:t>
            </w:r>
            <w:r>
              <w:rPr>
                <w:b/>
                <w:color w:val="0070C0"/>
                <w:lang w:val="bg-BG"/>
              </w:rPr>
              <w:t>ОЕФ</w:t>
            </w:r>
          </w:p>
        </w:tc>
        <w:tc>
          <w:tcPr>
            <w:tcW w:w="567" w:type="dxa"/>
            <w:vAlign w:val="center"/>
          </w:tcPr>
          <w:p w:rsidR="00BE6406" w:rsidRPr="00370FF2" w:rsidRDefault="00BE6406" w:rsidP="005166D7">
            <w:pPr>
              <w:jc w:val="center"/>
              <w:rPr>
                <w:b/>
                <w:color w:val="FF0000"/>
                <w:lang w:val="bg-BG"/>
              </w:rPr>
            </w:pPr>
            <w:r w:rsidRPr="00370FF2">
              <w:rPr>
                <w:b/>
                <w:color w:val="FF0000"/>
                <w:lang w:val="bg-BG"/>
              </w:rPr>
              <w:t>КЛ.</w:t>
            </w:r>
          </w:p>
        </w:tc>
      </w:tr>
      <w:tr w:rsidR="00BE6406" w:rsidRPr="00540833" w:rsidTr="00D24995">
        <w:tc>
          <w:tcPr>
            <w:tcW w:w="534" w:type="dxa"/>
          </w:tcPr>
          <w:p w:rsidR="00BE6406" w:rsidRPr="00B2426B" w:rsidRDefault="00BE6406" w:rsidP="005166D7">
            <w:pPr>
              <w:jc w:val="center"/>
              <w:rPr>
                <w:lang w:val="bg-BG"/>
              </w:rPr>
            </w:pPr>
            <w:r w:rsidRPr="00B2426B">
              <w:rPr>
                <w:lang w:val="bg-BG"/>
              </w:rPr>
              <w:t>1</w:t>
            </w:r>
          </w:p>
        </w:tc>
        <w:tc>
          <w:tcPr>
            <w:tcW w:w="2976" w:type="dxa"/>
          </w:tcPr>
          <w:p w:rsidR="00BE6406" w:rsidRPr="00540833" w:rsidRDefault="00BE6406" w:rsidP="005166D7">
            <w:pPr>
              <w:rPr>
                <w:lang w:val="bg-BG"/>
              </w:rPr>
            </w:pPr>
            <w:r>
              <w:rPr>
                <w:lang w:val="bg-BG"/>
              </w:rPr>
              <w:t>Цветелина Георгиева –„</w:t>
            </w:r>
            <w:proofErr w:type="spellStart"/>
            <w:r>
              <w:rPr>
                <w:lang w:val="bg-BG"/>
              </w:rPr>
              <w:t>ЮнакЮ</w:t>
            </w:r>
            <w:proofErr w:type="spellEnd"/>
            <w:r>
              <w:rPr>
                <w:lang w:val="bg-BG"/>
              </w:rPr>
              <w:t xml:space="preserve"> –Ардино 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BE6406" w:rsidRPr="00B2426B" w:rsidRDefault="00BE6406" w:rsidP="005166D7">
            <w:pPr>
              <w:rPr>
                <w:highlight w:val="black"/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BE6406" w:rsidRPr="00540833" w:rsidRDefault="00BE6406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1:3</w:t>
            </w:r>
          </w:p>
        </w:tc>
        <w:tc>
          <w:tcPr>
            <w:tcW w:w="567" w:type="dxa"/>
            <w:vAlign w:val="center"/>
          </w:tcPr>
          <w:p w:rsidR="00BE6406" w:rsidRPr="00540833" w:rsidRDefault="00BE6406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3:1</w:t>
            </w:r>
          </w:p>
        </w:tc>
        <w:tc>
          <w:tcPr>
            <w:tcW w:w="567" w:type="dxa"/>
            <w:vAlign w:val="center"/>
          </w:tcPr>
          <w:p w:rsidR="00BE6406" w:rsidRPr="00540833" w:rsidRDefault="00BE6406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3:2</w:t>
            </w:r>
          </w:p>
        </w:tc>
        <w:tc>
          <w:tcPr>
            <w:tcW w:w="567" w:type="dxa"/>
            <w:vAlign w:val="center"/>
          </w:tcPr>
          <w:p w:rsidR="00BE6406" w:rsidRPr="00540833" w:rsidRDefault="00BE6406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540833" w:rsidRDefault="00BE6406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3:2</w:t>
            </w:r>
          </w:p>
        </w:tc>
        <w:tc>
          <w:tcPr>
            <w:tcW w:w="567" w:type="dxa"/>
            <w:vAlign w:val="center"/>
          </w:tcPr>
          <w:p w:rsidR="00BE6406" w:rsidRPr="00540833" w:rsidRDefault="00BE6406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3:2</w:t>
            </w:r>
          </w:p>
        </w:tc>
        <w:tc>
          <w:tcPr>
            <w:tcW w:w="567" w:type="dxa"/>
            <w:vAlign w:val="center"/>
          </w:tcPr>
          <w:p w:rsidR="00BE6406" w:rsidRPr="00540833" w:rsidRDefault="00BE6406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540833" w:rsidRDefault="00BE6406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3:2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3:1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4741A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370FF2" w:rsidRDefault="00370FF2" w:rsidP="004741AD">
            <w:pPr>
              <w:jc w:val="center"/>
              <w:rPr>
                <w:b/>
                <w:color w:val="00B050"/>
                <w:lang w:val="bg-BG"/>
              </w:rPr>
            </w:pPr>
            <w:r w:rsidRPr="00370FF2">
              <w:rPr>
                <w:b/>
                <w:color w:val="00B050"/>
                <w:lang w:val="bg-BG"/>
              </w:rPr>
              <w:t>29</w:t>
            </w:r>
          </w:p>
        </w:tc>
        <w:tc>
          <w:tcPr>
            <w:tcW w:w="795" w:type="dxa"/>
            <w:vAlign w:val="center"/>
          </w:tcPr>
          <w:p w:rsidR="00BE6406" w:rsidRPr="00D24995" w:rsidRDefault="001E02DB" w:rsidP="001E02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43:13</w:t>
            </w:r>
          </w:p>
        </w:tc>
        <w:tc>
          <w:tcPr>
            <w:tcW w:w="567" w:type="dxa"/>
            <w:vAlign w:val="center"/>
          </w:tcPr>
          <w:p w:rsidR="00BE6406" w:rsidRPr="00370FF2" w:rsidRDefault="00370FF2" w:rsidP="005166D7">
            <w:pPr>
              <w:jc w:val="center"/>
              <w:rPr>
                <w:b/>
                <w:color w:val="FF0000"/>
                <w:lang w:val="bg-BG"/>
              </w:rPr>
            </w:pPr>
            <w:r w:rsidRPr="00370FF2">
              <w:rPr>
                <w:b/>
                <w:color w:val="FF0000"/>
                <w:lang w:val="bg-BG"/>
              </w:rPr>
              <w:t>2</w:t>
            </w:r>
          </w:p>
        </w:tc>
      </w:tr>
      <w:tr w:rsidR="00BE6406" w:rsidRPr="00540833" w:rsidTr="00D24995">
        <w:tc>
          <w:tcPr>
            <w:tcW w:w="534" w:type="dxa"/>
          </w:tcPr>
          <w:p w:rsidR="00BE6406" w:rsidRPr="00B2426B" w:rsidRDefault="00BE6406" w:rsidP="005166D7">
            <w:pPr>
              <w:jc w:val="center"/>
              <w:rPr>
                <w:lang w:val="bg-BG"/>
              </w:rPr>
            </w:pPr>
            <w:r w:rsidRPr="00B2426B">
              <w:rPr>
                <w:lang w:val="bg-BG"/>
              </w:rPr>
              <w:t>2</w:t>
            </w:r>
          </w:p>
        </w:tc>
        <w:tc>
          <w:tcPr>
            <w:tcW w:w="2976" w:type="dxa"/>
          </w:tcPr>
          <w:p w:rsidR="00BE6406" w:rsidRPr="00540833" w:rsidRDefault="00BE6406" w:rsidP="005166D7">
            <w:pPr>
              <w:rPr>
                <w:lang w:val="bg-BG"/>
              </w:rPr>
            </w:pPr>
            <w:r>
              <w:rPr>
                <w:lang w:val="bg-BG"/>
              </w:rPr>
              <w:t>Кръстина Иванова –„</w:t>
            </w:r>
            <w:proofErr w:type="spellStart"/>
            <w:r>
              <w:rPr>
                <w:lang w:val="bg-BG"/>
              </w:rPr>
              <w:t>Стоянстрой</w:t>
            </w:r>
            <w:proofErr w:type="spellEnd"/>
            <w:r>
              <w:rPr>
                <w:lang w:val="bg-BG"/>
              </w:rPr>
              <w:t xml:space="preserve">“ –Пловдив 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3:1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BE6406" w:rsidRPr="00540833" w:rsidRDefault="00BE6406" w:rsidP="005166D7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2:3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3:2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3:1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4741A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3:1</w:t>
            </w:r>
          </w:p>
        </w:tc>
        <w:tc>
          <w:tcPr>
            <w:tcW w:w="567" w:type="dxa"/>
            <w:vAlign w:val="center"/>
          </w:tcPr>
          <w:p w:rsidR="00BE6406" w:rsidRPr="00370FF2" w:rsidRDefault="00370FF2" w:rsidP="004741AD">
            <w:pPr>
              <w:jc w:val="center"/>
              <w:rPr>
                <w:b/>
                <w:color w:val="00B050"/>
                <w:lang w:val="bg-BG"/>
              </w:rPr>
            </w:pPr>
            <w:r w:rsidRPr="00370FF2">
              <w:rPr>
                <w:b/>
                <w:color w:val="00B050"/>
                <w:lang w:val="bg-BG"/>
              </w:rPr>
              <w:t>29</w:t>
            </w:r>
          </w:p>
        </w:tc>
        <w:tc>
          <w:tcPr>
            <w:tcW w:w="795" w:type="dxa"/>
            <w:vAlign w:val="center"/>
          </w:tcPr>
          <w:p w:rsidR="00BE6406" w:rsidRPr="001E02DB" w:rsidRDefault="001E02DB" w:rsidP="001E02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44:8</w:t>
            </w:r>
          </w:p>
        </w:tc>
        <w:tc>
          <w:tcPr>
            <w:tcW w:w="567" w:type="dxa"/>
            <w:vAlign w:val="center"/>
          </w:tcPr>
          <w:p w:rsidR="00BE6406" w:rsidRPr="00370FF2" w:rsidRDefault="00370FF2" w:rsidP="005166D7">
            <w:pPr>
              <w:jc w:val="center"/>
              <w:rPr>
                <w:b/>
                <w:color w:val="FF0000"/>
                <w:lang w:val="bg-BG"/>
              </w:rPr>
            </w:pPr>
            <w:r w:rsidRPr="00370FF2">
              <w:rPr>
                <w:b/>
                <w:color w:val="FF0000"/>
                <w:lang w:val="bg-BG"/>
              </w:rPr>
              <w:t>1</w:t>
            </w:r>
          </w:p>
        </w:tc>
      </w:tr>
      <w:tr w:rsidR="00BE6406" w:rsidRPr="00540833" w:rsidTr="00D24995">
        <w:tc>
          <w:tcPr>
            <w:tcW w:w="534" w:type="dxa"/>
          </w:tcPr>
          <w:p w:rsidR="00BE6406" w:rsidRPr="00B2426B" w:rsidRDefault="00BE6406" w:rsidP="005166D7">
            <w:pPr>
              <w:jc w:val="center"/>
              <w:rPr>
                <w:lang w:val="bg-BG"/>
              </w:rPr>
            </w:pPr>
            <w:r w:rsidRPr="00B2426B">
              <w:rPr>
                <w:lang w:val="bg-BG"/>
              </w:rPr>
              <w:t>3</w:t>
            </w:r>
          </w:p>
        </w:tc>
        <w:tc>
          <w:tcPr>
            <w:tcW w:w="2976" w:type="dxa"/>
          </w:tcPr>
          <w:p w:rsidR="00BE6406" w:rsidRPr="00540833" w:rsidRDefault="00BE6406" w:rsidP="005166D7">
            <w:pPr>
              <w:rPr>
                <w:lang w:val="bg-BG"/>
              </w:rPr>
            </w:pPr>
            <w:r>
              <w:rPr>
                <w:lang w:val="bg-BG"/>
              </w:rPr>
              <w:t>Цвета Дакова –„</w:t>
            </w:r>
            <w:proofErr w:type="spellStart"/>
            <w:r>
              <w:rPr>
                <w:lang w:val="bg-BG"/>
              </w:rPr>
              <w:t>Нове</w:t>
            </w:r>
            <w:proofErr w:type="spellEnd"/>
            <w:r>
              <w:rPr>
                <w:lang w:val="bg-BG"/>
              </w:rPr>
              <w:t xml:space="preserve">“ –Свищов 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1:3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BE6406" w:rsidRPr="00540833" w:rsidRDefault="00BE6406" w:rsidP="005166D7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2:3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1:3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3:1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3:1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3:1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3:1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3:1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4741A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3:1</w:t>
            </w:r>
          </w:p>
        </w:tc>
        <w:tc>
          <w:tcPr>
            <w:tcW w:w="567" w:type="dxa"/>
            <w:vAlign w:val="center"/>
          </w:tcPr>
          <w:p w:rsidR="00BE6406" w:rsidRPr="00370FF2" w:rsidRDefault="00370FF2" w:rsidP="004741AD">
            <w:pPr>
              <w:jc w:val="center"/>
              <w:rPr>
                <w:b/>
                <w:color w:val="00B050"/>
                <w:lang w:val="bg-BG"/>
              </w:rPr>
            </w:pPr>
            <w:r w:rsidRPr="00370FF2">
              <w:rPr>
                <w:b/>
                <w:color w:val="00B050"/>
                <w:lang w:val="bg-BG"/>
              </w:rPr>
              <w:t>24</w:t>
            </w:r>
          </w:p>
        </w:tc>
        <w:tc>
          <w:tcPr>
            <w:tcW w:w="795" w:type="dxa"/>
            <w:vAlign w:val="center"/>
          </w:tcPr>
          <w:p w:rsidR="00BE6406" w:rsidRPr="001E02DB" w:rsidRDefault="001E02DB" w:rsidP="001E02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31:24</w:t>
            </w:r>
          </w:p>
        </w:tc>
        <w:tc>
          <w:tcPr>
            <w:tcW w:w="567" w:type="dxa"/>
            <w:vAlign w:val="center"/>
          </w:tcPr>
          <w:p w:rsidR="00BE6406" w:rsidRPr="00370FF2" w:rsidRDefault="00370FF2" w:rsidP="005166D7">
            <w:pPr>
              <w:jc w:val="center"/>
              <w:rPr>
                <w:b/>
                <w:color w:val="FF0000"/>
                <w:lang w:val="bg-BG"/>
              </w:rPr>
            </w:pPr>
            <w:r w:rsidRPr="00370FF2">
              <w:rPr>
                <w:b/>
                <w:color w:val="FF0000"/>
                <w:lang w:val="bg-BG"/>
              </w:rPr>
              <w:t>8</w:t>
            </w:r>
          </w:p>
        </w:tc>
      </w:tr>
      <w:tr w:rsidR="00BE6406" w:rsidRPr="00540833" w:rsidTr="00D24995">
        <w:tc>
          <w:tcPr>
            <w:tcW w:w="534" w:type="dxa"/>
          </w:tcPr>
          <w:p w:rsidR="00BE6406" w:rsidRPr="00B2426B" w:rsidRDefault="00BE6406" w:rsidP="005166D7">
            <w:pPr>
              <w:jc w:val="center"/>
              <w:rPr>
                <w:lang w:val="bg-BG"/>
              </w:rPr>
            </w:pPr>
            <w:r w:rsidRPr="00B2426B">
              <w:rPr>
                <w:lang w:val="bg-BG"/>
              </w:rPr>
              <w:t>4</w:t>
            </w:r>
          </w:p>
        </w:tc>
        <w:tc>
          <w:tcPr>
            <w:tcW w:w="2976" w:type="dxa"/>
          </w:tcPr>
          <w:p w:rsidR="00BE6406" w:rsidRPr="00540833" w:rsidRDefault="00BE6406" w:rsidP="005166D7">
            <w:pPr>
              <w:rPr>
                <w:lang w:val="bg-BG"/>
              </w:rPr>
            </w:pPr>
            <w:r>
              <w:rPr>
                <w:lang w:val="bg-BG"/>
              </w:rPr>
              <w:t>Дамла Хасанова – ОСК „Две Могили“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2:3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3:2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3:2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BE6406" w:rsidRPr="00540833" w:rsidRDefault="00BE6406" w:rsidP="005166D7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3:1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1:3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3:1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2:3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3:1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3:1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3:1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4741A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3:1</w:t>
            </w:r>
          </w:p>
        </w:tc>
        <w:tc>
          <w:tcPr>
            <w:tcW w:w="567" w:type="dxa"/>
            <w:vAlign w:val="center"/>
          </w:tcPr>
          <w:p w:rsidR="00BE6406" w:rsidRPr="00370FF2" w:rsidRDefault="00370FF2" w:rsidP="004741AD">
            <w:pPr>
              <w:jc w:val="center"/>
              <w:rPr>
                <w:b/>
                <w:color w:val="00B050"/>
                <w:lang w:val="bg-BG"/>
              </w:rPr>
            </w:pPr>
            <w:r w:rsidRPr="00370FF2">
              <w:rPr>
                <w:b/>
                <w:color w:val="00B050"/>
                <w:lang w:val="bg-BG"/>
              </w:rPr>
              <w:t>26</w:t>
            </w:r>
          </w:p>
        </w:tc>
        <w:tc>
          <w:tcPr>
            <w:tcW w:w="795" w:type="dxa"/>
            <w:vAlign w:val="center"/>
          </w:tcPr>
          <w:p w:rsidR="00BE6406" w:rsidRPr="001E02DB" w:rsidRDefault="001E02DB" w:rsidP="001E02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38:22</w:t>
            </w:r>
          </w:p>
        </w:tc>
        <w:tc>
          <w:tcPr>
            <w:tcW w:w="567" w:type="dxa"/>
            <w:vAlign w:val="center"/>
          </w:tcPr>
          <w:p w:rsidR="00BE6406" w:rsidRPr="00370FF2" w:rsidRDefault="00370FF2" w:rsidP="005166D7">
            <w:pPr>
              <w:jc w:val="center"/>
              <w:rPr>
                <w:b/>
                <w:color w:val="FF0000"/>
                <w:lang w:val="bg-BG"/>
              </w:rPr>
            </w:pPr>
            <w:r w:rsidRPr="00370FF2">
              <w:rPr>
                <w:b/>
                <w:color w:val="FF0000"/>
                <w:lang w:val="bg-BG"/>
              </w:rPr>
              <w:t>5</w:t>
            </w:r>
          </w:p>
        </w:tc>
      </w:tr>
      <w:tr w:rsidR="00BE6406" w:rsidRPr="00540833" w:rsidTr="00D24995">
        <w:tc>
          <w:tcPr>
            <w:tcW w:w="534" w:type="dxa"/>
          </w:tcPr>
          <w:p w:rsidR="00BE6406" w:rsidRPr="00B2426B" w:rsidRDefault="00BE6406" w:rsidP="005166D7">
            <w:pPr>
              <w:jc w:val="center"/>
              <w:rPr>
                <w:lang w:val="bg-BG"/>
              </w:rPr>
            </w:pPr>
            <w:r w:rsidRPr="00B2426B">
              <w:rPr>
                <w:lang w:val="bg-BG"/>
              </w:rPr>
              <w:t>5</w:t>
            </w:r>
          </w:p>
        </w:tc>
        <w:tc>
          <w:tcPr>
            <w:tcW w:w="2976" w:type="dxa"/>
          </w:tcPr>
          <w:p w:rsidR="00BE6406" w:rsidRPr="00540833" w:rsidRDefault="00BE6406" w:rsidP="005166D7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Сиделя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>
              <w:rPr>
                <w:lang w:val="bg-BG"/>
              </w:rPr>
              <w:t>Мутлу</w:t>
            </w:r>
            <w:proofErr w:type="spellEnd"/>
            <w:r>
              <w:rPr>
                <w:lang w:val="bg-BG"/>
              </w:rPr>
              <w:t xml:space="preserve"> –„Юнак“ –Ардино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2:3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3:1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BE6406" w:rsidRPr="00540833" w:rsidRDefault="00BE6406" w:rsidP="005166D7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3:2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3:2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3:1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3:1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4741A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3:1</w:t>
            </w:r>
          </w:p>
        </w:tc>
        <w:tc>
          <w:tcPr>
            <w:tcW w:w="567" w:type="dxa"/>
            <w:vAlign w:val="center"/>
          </w:tcPr>
          <w:p w:rsidR="00BE6406" w:rsidRPr="00370FF2" w:rsidRDefault="00370FF2" w:rsidP="004741AD">
            <w:pPr>
              <w:jc w:val="center"/>
              <w:rPr>
                <w:b/>
                <w:color w:val="00B050"/>
                <w:lang w:val="bg-BG"/>
              </w:rPr>
            </w:pPr>
            <w:r w:rsidRPr="00370FF2">
              <w:rPr>
                <w:b/>
                <w:color w:val="00B050"/>
                <w:lang w:val="bg-BG"/>
              </w:rPr>
              <w:t>27</w:t>
            </w:r>
          </w:p>
        </w:tc>
        <w:tc>
          <w:tcPr>
            <w:tcW w:w="795" w:type="dxa"/>
            <w:vAlign w:val="center"/>
          </w:tcPr>
          <w:p w:rsidR="00BE6406" w:rsidRPr="001E02DB" w:rsidRDefault="001E02DB" w:rsidP="001E02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38:17</w:t>
            </w:r>
          </w:p>
        </w:tc>
        <w:tc>
          <w:tcPr>
            <w:tcW w:w="567" w:type="dxa"/>
            <w:vAlign w:val="center"/>
          </w:tcPr>
          <w:p w:rsidR="00BE6406" w:rsidRPr="00370FF2" w:rsidRDefault="00370FF2" w:rsidP="005166D7">
            <w:pPr>
              <w:jc w:val="center"/>
              <w:rPr>
                <w:b/>
                <w:color w:val="FF0000"/>
                <w:lang w:val="bg-BG"/>
              </w:rPr>
            </w:pPr>
            <w:r w:rsidRPr="00370FF2">
              <w:rPr>
                <w:b/>
                <w:color w:val="FF0000"/>
                <w:lang w:val="bg-BG"/>
              </w:rPr>
              <w:t>4</w:t>
            </w:r>
          </w:p>
        </w:tc>
      </w:tr>
      <w:tr w:rsidR="00BE6406" w:rsidRPr="00540833" w:rsidTr="00D24995">
        <w:tc>
          <w:tcPr>
            <w:tcW w:w="534" w:type="dxa"/>
          </w:tcPr>
          <w:p w:rsidR="00BE6406" w:rsidRPr="00B2426B" w:rsidRDefault="00BE6406" w:rsidP="005166D7">
            <w:pPr>
              <w:jc w:val="center"/>
              <w:rPr>
                <w:lang w:val="bg-BG"/>
              </w:rPr>
            </w:pPr>
            <w:r w:rsidRPr="00B2426B">
              <w:rPr>
                <w:lang w:val="bg-BG"/>
              </w:rPr>
              <w:t>6</w:t>
            </w:r>
          </w:p>
        </w:tc>
        <w:tc>
          <w:tcPr>
            <w:tcW w:w="2976" w:type="dxa"/>
          </w:tcPr>
          <w:p w:rsidR="00BE6406" w:rsidRPr="00540833" w:rsidRDefault="00BE6406" w:rsidP="005166D7">
            <w:pPr>
              <w:rPr>
                <w:lang w:val="bg-BG"/>
              </w:rPr>
            </w:pPr>
            <w:r>
              <w:rPr>
                <w:lang w:val="bg-BG"/>
              </w:rPr>
              <w:t xml:space="preserve">Михаела Стоянова –„Металик“ –Перник 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370FF2">
            <w:pPr>
              <w:rPr>
                <w:lang w:val="bg-BG"/>
              </w:rPr>
            </w:pPr>
            <w:r>
              <w:rPr>
                <w:lang w:val="bg-BG"/>
              </w:rPr>
              <w:t>2:3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1:3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BE6406" w:rsidRPr="00540833" w:rsidRDefault="00BE6406" w:rsidP="005166D7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3:1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3:2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540833" w:rsidRDefault="00370FF2" w:rsidP="004741A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370FF2" w:rsidRDefault="00370FF2" w:rsidP="004741AD">
            <w:pPr>
              <w:jc w:val="center"/>
              <w:rPr>
                <w:b/>
                <w:color w:val="00B050"/>
                <w:lang w:val="bg-BG"/>
              </w:rPr>
            </w:pPr>
            <w:r w:rsidRPr="00370FF2">
              <w:rPr>
                <w:b/>
                <w:color w:val="00B050"/>
                <w:lang w:val="bg-BG"/>
              </w:rPr>
              <w:t>27</w:t>
            </w:r>
          </w:p>
        </w:tc>
        <w:tc>
          <w:tcPr>
            <w:tcW w:w="795" w:type="dxa"/>
            <w:vAlign w:val="center"/>
          </w:tcPr>
          <w:p w:rsidR="00BE6406" w:rsidRPr="001E02DB" w:rsidRDefault="001E02DB" w:rsidP="001E02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39:12</w:t>
            </w:r>
          </w:p>
        </w:tc>
        <w:tc>
          <w:tcPr>
            <w:tcW w:w="567" w:type="dxa"/>
            <w:vAlign w:val="center"/>
          </w:tcPr>
          <w:p w:rsidR="00BE6406" w:rsidRPr="00370FF2" w:rsidRDefault="00370FF2" w:rsidP="005166D7">
            <w:pPr>
              <w:jc w:val="center"/>
              <w:rPr>
                <w:b/>
                <w:color w:val="FF0000"/>
                <w:lang w:val="bg-BG"/>
              </w:rPr>
            </w:pPr>
            <w:r w:rsidRPr="00370FF2">
              <w:rPr>
                <w:b/>
                <w:color w:val="FF0000"/>
                <w:lang w:val="bg-BG"/>
              </w:rPr>
              <w:t>3</w:t>
            </w:r>
          </w:p>
        </w:tc>
      </w:tr>
      <w:tr w:rsidR="00BE6406" w:rsidRPr="00540833" w:rsidTr="00D24995">
        <w:tc>
          <w:tcPr>
            <w:tcW w:w="534" w:type="dxa"/>
          </w:tcPr>
          <w:p w:rsidR="00BE6406" w:rsidRPr="00B2426B" w:rsidRDefault="00BE6406" w:rsidP="005166D7">
            <w:pPr>
              <w:jc w:val="center"/>
              <w:rPr>
                <w:lang w:val="bg-BG"/>
              </w:rPr>
            </w:pPr>
            <w:r w:rsidRPr="00B2426B">
              <w:rPr>
                <w:lang w:val="bg-BG"/>
              </w:rPr>
              <w:t>7</w:t>
            </w:r>
          </w:p>
        </w:tc>
        <w:tc>
          <w:tcPr>
            <w:tcW w:w="2976" w:type="dxa"/>
          </w:tcPr>
          <w:p w:rsidR="00BE6406" w:rsidRPr="00540833" w:rsidRDefault="00BE6406" w:rsidP="005166D7">
            <w:pPr>
              <w:rPr>
                <w:lang w:val="bg-BG"/>
              </w:rPr>
            </w:pPr>
            <w:r>
              <w:rPr>
                <w:lang w:val="bg-BG"/>
              </w:rPr>
              <w:t xml:space="preserve">Теодора Филчева –СКТМ „Попови“ –Стамболийски </w:t>
            </w:r>
          </w:p>
        </w:tc>
        <w:tc>
          <w:tcPr>
            <w:tcW w:w="567" w:type="dxa"/>
            <w:vAlign w:val="center"/>
          </w:tcPr>
          <w:p w:rsidR="00BE6406" w:rsidRPr="00540833" w:rsidRDefault="0066178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2:3</w:t>
            </w:r>
          </w:p>
        </w:tc>
        <w:tc>
          <w:tcPr>
            <w:tcW w:w="567" w:type="dxa"/>
            <w:vAlign w:val="center"/>
          </w:tcPr>
          <w:p w:rsidR="00BE6406" w:rsidRPr="00540833" w:rsidRDefault="0066178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1:3</w:t>
            </w:r>
          </w:p>
        </w:tc>
        <w:tc>
          <w:tcPr>
            <w:tcW w:w="567" w:type="dxa"/>
            <w:vAlign w:val="center"/>
          </w:tcPr>
          <w:p w:rsidR="00BE6406" w:rsidRPr="00540833" w:rsidRDefault="0066178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1:3</w:t>
            </w:r>
          </w:p>
        </w:tc>
        <w:tc>
          <w:tcPr>
            <w:tcW w:w="567" w:type="dxa"/>
            <w:vAlign w:val="center"/>
          </w:tcPr>
          <w:p w:rsidR="00BE6406" w:rsidRPr="00540833" w:rsidRDefault="0066178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3:1</w:t>
            </w:r>
          </w:p>
        </w:tc>
        <w:tc>
          <w:tcPr>
            <w:tcW w:w="567" w:type="dxa"/>
            <w:vAlign w:val="center"/>
          </w:tcPr>
          <w:p w:rsidR="00BE6406" w:rsidRPr="00540833" w:rsidRDefault="0066178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2:3</w:t>
            </w:r>
          </w:p>
        </w:tc>
        <w:tc>
          <w:tcPr>
            <w:tcW w:w="567" w:type="dxa"/>
            <w:vAlign w:val="center"/>
          </w:tcPr>
          <w:p w:rsidR="00BE6406" w:rsidRPr="00540833" w:rsidRDefault="0066178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BE6406" w:rsidRPr="00540833" w:rsidRDefault="00BE6406" w:rsidP="005166D7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BE6406" w:rsidRPr="00540833" w:rsidRDefault="0066178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540833" w:rsidRDefault="0066178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3:2</w:t>
            </w:r>
          </w:p>
        </w:tc>
        <w:tc>
          <w:tcPr>
            <w:tcW w:w="567" w:type="dxa"/>
            <w:vAlign w:val="center"/>
          </w:tcPr>
          <w:p w:rsidR="00BE6406" w:rsidRPr="00540833" w:rsidRDefault="0066178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540833" w:rsidRDefault="0066178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3:1</w:t>
            </w:r>
          </w:p>
        </w:tc>
        <w:tc>
          <w:tcPr>
            <w:tcW w:w="567" w:type="dxa"/>
            <w:vAlign w:val="center"/>
          </w:tcPr>
          <w:p w:rsidR="00BE6406" w:rsidRPr="00540833" w:rsidRDefault="0066178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540833" w:rsidRDefault="0066178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540833" w:rsidRDefault="0066178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540833" w:rsidRDefault="0066178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3:1</w:t>
            </w:r>
          </w:p>
        </w:tc>
        <w:tc>
          <w:tcPr>
            <w:tcW w:w="567" w:type="dxa"/>
            <w:vAlign w:val="center"/>
          </w:tcPr>
          <w:p w:rsidR="00BE6406" w:rsidRPr="00540833" w:rsidRDefault="0066178D" w:rsidP="004741A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3:1</w:t>
            </w:r>
          </w:p>
        </w:tc>
        <w:tc>
          <w:tcPr>
            <w:tcW w:w="567" w:type="dxa"/>
            <w:vAlign w:val="center"/>
          </w:tcPr>
          <w:p w:rsidR="00BE6406" w:rsidRPr="00370FF2" w:rsidRDefault="0066178D" w:rsidP="004741AD">
            <w:pPr>
              <w:jc w:val="center"/>
              <w:rPr>
                <w:b/>
                <w:color w:val="00B050"/>
                <w:lang w:val="bg-BG"/>
              </w:rPr>
            </w:pPr>
            <w:r>
              <w:rPr>
                <w:b/>
                <w:color w:val="00B050"/>
                <w:lang w:val="bg-BG"/>
              </w:rPr>
              <w:t>25</w:t>
            </w:r>
          </w:p>
        </w:tc>
        <w:tc>
          <w:tcPr>
            <w:tcW w:w="795" w:type="dxa"/>
            <w:vAlign w:val="center"/>
          </w:tcPr>
          <w:p w:rsidR="00BE6406" w:rsidRPr="001E02DB" w:rsidRDefault="001E02DB" w:rsidP="001E02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36:21</w:t>
            </w:r>
          </w:p>
        </w:tc>
        <w:tc>
          <w:tcPr>
            <w:tcW w:w="567" w:type="dxa"/>
            <w:vAlign w:val="center"/>
          </w:tcPr>
          <w:p w:rsidR="00BE6406" w:rsidRPr="00370FF2" w:rsidRDefault="0066178D" w:rsidP="005166D7">
            <w:pPr>
              <w:jc w:val="center"/>
              <w:rPr>
                <w:b/>
                <w:color w:val="FF0000"/>
                <w:lang w:val="bg-BG"/>
              </w:rPr>
            </w:pPr>
            <w:r>
              <w:rPr>
                <w:b/>
                <w:color w:val="FF0000"/>
                <w:lang w:val="bg-BG"/>
              </w:rPr>
              <w:t>6</w:t>
            </w:r>
          </w:p>
        </w:tc>
      </w:tr>
      <w:tr w:rsidR="00BE6406" w:rsidRPr="00540833" w:rsidTr="00D24995">
        <w:tc>
          <w:tcPr>
            <w:tcW w:w="534" w:type="dxa"/>
          </w:tcPr>
          <w:p w:rsidR="00BE6406" w:rsidRPr="00B2426B" w:rsidRDefault="00BE6406" w:rsidP="005166D7">
            <w:pPr>
              <w:jc w:val="center"/>
              <w:rPr>
                <w:lang w:val="bg-BG"/>
              </w:rPr>
            </w:pPr>
            <w:r w:rsidRPr="00B2426B">
              <w:rPr>
                <w:lang w:val="bg-BG"/>
              </w:rPr>
              <w:t>8</w:t>
            </w:r>
          </w:p>
        </w:tc>
        <w:tc>
          <w:tcPr>
            <w:tcW w:w="2976" w:type="dxa"/>
          </w:tcPr>
          <w:p w:rsidR="00BE6406" w:rsidRPr="00540833" w:rsidRDefault="00BE6406" w:rsidP="005166D7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Патрисия</w:t>
            </w:r>
            <w:proofErr w:type="spellEnd"/>
            <w:r>
              <w:rPr>
                <w:lang w:val="bg-BG"/>
              </w:rPr>
              <w:t xml:space="preserve"> Праскова –„Стоян Николов“ –Златица  </w:t>
            </w:r>
          </w:p>
        </w:tc>
        <w:tc>
          <w:tcPr>
            <w:tcW w:w="567" w:type="dxa"/>
            <w:vAlign w:val="center"/>
          </w:tcPr>
          <w:p w:rsidR="00BE6406" w:rsidRPr="00540833" w:rsidRDefault="0066178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540833" w:rsidRDefault="0066178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540833" w:rsidRDefault="0066178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1:3</w:t>
            </w:r>
          </w:p>
        </w:tc>
        <w:tc>
          <w:tcPr>
            <w:tcW w:w="567" w:type="dxa"/>
            <w:vAlign w:val="center"/>
          </w:tcPr>
          <w:p w:rsidR="00BE6406" w:rsidRPr="00540833" w:rsidRDefault="0066178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1:3</w:t>
            </w:r>
          </w:p>
        </w:tc>
        <w:tc>
          <w:tcPr>
            <w:tcW w:w="567" w:type="dxa"/>
            <w:vAlign w:val="center"/>
          </w:tcPr>
          <w:p w:rsidR="00BE6406" w:rsidRPr="00540833" w:rsidRDefault="0066178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2:3</w:t>
            </w:r>
          </w:p>
        </w:tc>
        <w:tc>
          <w:tcPr>
            <w:tcW w:w="567" w:type="dxa"/>
            <w:vAlign w:val="center"/>
          </w:tcPr>
          <w:p w:rsidR="00BE6406" w:rsidRPr="00540833" w:rsidRDefault="0066178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66178D" w:rsidRDefault="0066178D" w:rsidP="005166D7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w.o</w:t>
            </w:r>
            <w:proofErr w:type="spellEnd"/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BE6406" w:rsidRPr="00540833" w:rsidRDefault="00BE6406" w:rsidP="005166D7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BE6406" w:rsidRPr="0066178D" w:rsidRDefault="0066178D" w:rsidP="005166D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66178D" w:rsidRDefault="0066178D" w:rsidP="005166D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3:1</w:t>
            </w:r>
          </w:p>
        </w:tc>
        <w:tc>
          <w:tcPr>
            <w:tcW w:w="567" w:type="dxa"/>
            <w:vAlign w:val="center"/>
          </w:tcPr>
          <w:p w:rsidR="00BE6406" w:rsidRPr="0066178D" w:rsidRDefault="0066178D" w:rsidP="005166D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3:1</w:t>
            </w:r>
          </w:p>
        </w:tc>
        <w:tc>
          <w:tcPr>
            <w:tcW w:w="567" w:type="dxa"/>
            <w:vAlign w:val="center"/>
          </w:tcPr>
          <w:p w:rsidR="00BE6406" w:rsidRPr="0066178D" w:rsidRDefault="0066178D" w:rsidP="005166D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3:1</w:t>
            </w:r>
          </w:p>
        </w:tc>
        <w:tc>
          <w:tcPr>
            <w:tcW w:w="567" w:type="dxa"/>
            <w:vAlign w:val="center"/>
          </w:tcPr>
          <w:p w:rsidR="00BE6406" w:rsidRPr="0066178D" w:rsidRDefault="0066178D" w:rsidP="005166D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66178D" w:rsidRDefault="0066178D" w:rsidP="005166D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66178D" w:rsidRDefault="0066178D" w:rsidP="005166D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3:2</w:t>
            </w:r>
          </w:p>
        </w:tc>
        <w:tc>
          <w:tcPr>
            <w:tcW w:w="567" w:type="dxa"/>
            <w:vAlign w:val="center"/>
          </w:tcPr>
          <w:p w:rsidR="00BE6406" w:rsidRPr="0066178D" w:rsidRDefault="0066178D" w:rsidP="004741A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w.o</w:t>
            </w:r>
            <w:proofErr w:type="spellEnd"/>
          </w:p>
        </w:tc>
        <w:tc>
          <w:tcPr>
            <w:tcW w:w="567" w:type="dxa"/>
            <w:vAlign w:val="center"/>
          </w:tcPr>
          <w:p w:rsidR="00BE6406" w:rsidRPr="0066178D" w:rsidRDefault="0066178D" w:rsidP="004741AD">
            <w:pPr>
              <w:jc w:val="center"/>
              <w:rPr>
                <w:b/>
                <w:color w:val="00B050"/>
                <w:lang w:val="en-GB"/>
              </w:rPr>
            </w:pPr>
            <w:r>
              <w:rPr>
                <w:b/>
                <w:color w:val="00B050"/>
                <w:lang w:val="en-GB"/>
              </w:rPr>
              <w:t>19</w:t>
            </w:r>
          </w:p>
        </w:tc>
        <w:tc>
          <w:tcPr>
            <w:tcW w:w="795" w:type="dxa"/>
            <w:vAlign w:val="center"/>
          </w:tcPr>
          <w:p w:rsidR="00BE6406" w:rsidRPr="001E02DB" w:rsidRDefault="001E02DB" w:rsidP="001E02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22:26</w:t>
            </w:r>
          </w:p>
        </w:tc>
        <w:tc>
          <w:tcPr>
            <w:tcW w:w="567" w:type="dxa"/>
            <w:vAlign w:val="center"/>
          </w:tcPr>
          <w:p w:rsidR="00BE6406" w:rsidRPr="0066178D" w:rsidRDefault="0066178D" w:rsidP="005166D7">
            <w:pPr>
              <w:jc w:val="center"/>
              <w:rPr>
                <w:b/>
                <w:color w:val="FF0000"/>
                <w:lang w:val="en-GB"/>
              </w:rPr>
            </w:pPr>
            <w:r>
              <w:rPr>
                <w:b/>
                <w:color w:val="FF0000"/>
                <w:lang w:val="en-GB"/>
              </w:rPr>
              <w:t>11</w:t>
            </w:r>
          </w:p>
        </w:tc>
      </w:tr>
      <w:tr w:rsidR="00BE6406" w:rsidRPr="00540833" w:rsidTr="00D24995">
        <w:tc>
          <w:tcPr>
            <w:tcW w:w="534" w:type="dxa"/>
          </w:tcPr>
          <w:p w:rsidR="00BE6406" w:rsidRPr="00B2426B" w:rsidRDefault="00BE6406" w:rsidP="005166D7">
            <w:pPr>
              <w:jc w:val="center"/>
              <w:rPr>
                <w:lang w:val="bg-BG"/>
              </w:rPr>
            </w:pPr>
            <w:r w:rsidRPr="00B2426B">
              <w:rPr>
                <w:lang w:val="bg-BG"/>
              </w:rPr>
              <w:t>9</w:t>
            </w:r>
          </w:p>
        </w:tc>
        <w:tc>
          <w:tcPr>
            <w:tcW w:w="2976" w:type="dxa"/>
          </w:tcPr>
          <w:p w:rsidR="00BE6406" w:rsidRPr="00540833" w:rsidRDefault="0066178D" w:rsidP="005166D7">
            <w:pPr>
              <w:rPr>
                <w:lang w:val="bg-BG"/>
              </w:rPr>
            </w:pPr>
            <w:r>
              <w:rPr>
                <w:lang w:val="bg-BG"/>
              </w:rPr>
              <w:t>Викт</w:t>
            </w:r>
            <w:r w:rsidR="00BE6406">
              <w:rPr>
                <w:lang w:val="bg-BG"/>
              </w:rPr>
              <w:t xml:space="preserve">ория </w:t>
            </w:r>
            <w:proofErr w:type="spellStart"/>
            <w:r w:rsidR="00BE6406">
              <w:rPr>
                <w:lang w:val="bg-BG"/>
              </w:rPr>
              <w:t>Персова</w:t>
            </w:r>
            <w:proofErr w:type="spellEnd"/>
            <w:r w:rsidR="00BE6406">
              <w:rPr>
                <w:lang w:val="bg-BG"/>
              </w:rPr>
              <w:t xml:space="preserve"> –„</w:t>
            </w:r>
            <w:proofErr w:type="spellStart"/>
            <w:r w:rsidR="00BE6406">
              <w:rPr>
                <w:lang w:val="bg-BG"/>
              </w:rPr>
              <w:t>Стоянстрой</w:t>
            </w:r>
            <w:proofErr w:type="spellEnd"/>
            <w:r w:rsidR="00BE6406">
              <w:rPr>
                <w:lang w:val="bg-BG"/>
              </w:rPr>
              <w:t xml:space="preserve">“ –Пловдив  </w:t>
            </w:r>
          </w:p>
        </w:tc>
        <w:tc>
          <w:tcPr>
            <w:tcW w:w="567" w:type="dxa"/>
            <w:vAlign w:val="center"/>
          </w:tcPr>
          <w:p w:rsidR="00BE6406" w:rsidRPr="0066178D" w:rsidRDefault="0066178D" w:rsidP="005166D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66178D" w:rsidRDefault="0066178D" w:rsidP="005166D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66178D" w:rsidRDefault="0066178D" w:rsidP="005166D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66178D" w:rsidRDefault="0066178D" w:rsidP="005166D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3:2</w:t>
            </w:r>
          </w:p>
        </w:tc>
        <w:tc>
          <w:tcPr>
            <w:tcW w:w="567" w:type="dxa"/>
            <w:vAlign w:val="center"/>
          </w:tcPr>
          <w:p w:rsidR="00BE6406" w:rsidRPr="0066178D" w:rsidRDefault="0066178D" w:rsidP="005166D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66178D" w:rsidRDefault="0066178D" w:rsidP="005166D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1:3</w:t>
            </w:r>
          </w:p>
        </w:tc>
        <w:tc>
          <w:tcPr>
            <w:tcW w:w="567" w:type="dxa"/>
            <w:vAlign w:val="center"/>
          </w:tcPr>
          <w:p w:rsidR="00BE6406" w:rsidRPr="0066178D" w:rsidRDefault="0066178D" w:rsidP="005166D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2:3</w:t>
            </w:r>
          </w:p>
        </w:tc>
        <w:tc>
          <w:tcPr>
            <w:tcW w:w="567" w:type="dxa"/>
            <w:vAlign w:val="center"/>
          </w:tcPr>
          <w:p w:rsidR="00BE6406" w:rsidRPr="0066178D" w:rsidRDefault="0066178D" w:rsidP="005166D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3:0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BE6406" w:rsidRPr="00540833" w:rsidRDefault="00BE6406" w:rsidP="005166D7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BE6406" w:rsidRPr="0066178D" w:rsidRDefault="0066178D" w:rsidP="005166D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66178D" w:rsidRDefault="0066178D" w:rsidP="005166D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66178D" w:rsidRDefault="0066178D" w:rsidP="005166D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66178D" w:rsidRDefault="0066178D" w:rsidP="005166D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66178D" w:rsidRDefault="0066178D" w:rsidP="005166D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3:1</w:t>
            </w:r>
          </w:p>
        </w:tc>
        <w:tc>
          <w:tcPr>
            <w:tcW w:w="567" w:type="dxa"/>
            <w:vAlign w:val="center"/>
          </w:tcPr>
          <w:p w:rsidR="00BE6406" w:rsidRPr="0066178D" w:rsidRDefault="0066178D" w:rsidP="005166D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66178D" w:rsidRDefault="0066178D" w:rsidP="004741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66178D" w:rsidRDefault="0066178D" w:rsidP="004741AD">
            <w:pPr>
              <w:jc w:val="center"/>
              <w:rPr>
                <w:b/>
                <w:color w:val="00B050"/>
                <w:lang w:val="en-GB"/>
              </w:rPr>
            </w:pPr>
            <w:r>
              <w:rPr>
                <w:b/>
                <w:color w:val="00B050"/>
                <w:lang w:val="en-GB"/>
              </w:rPr>
              <w:t>25</w:t>
            </w:r>
          </w:p>
        </w:tc>
        <w:tc>
          <w:tcPr>
            <w:tcW w:w="795" w:type="dxa"/>
            <w:vAlign w:val="center"/>
          </w:tcPr>
          <w:p w:rsidR="00BE6406" w:rsidRPr="001E02DB" w:rsidRDefault="001E02DB" w:rsidP="001E02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38:18</w:t>
            </w:r>
          </w:p>
        </w:tc>
        <w:tc>
          <w:tcPr>
            <w:tcW w:w="567" w:type="dxa"/>
            <w:vAlign w:val="center"/>
          </w:tcPr>
          <w:p w:rsidR="00BE6406" w:rsidRPr="0066178D" w:rsidRDefault="0066178D" w:rsidP="005166D7">
            <w:pPr>
              <w:jc w:val="center"/>
              <w:rPr>
                <w:b/>
                <w:color w:val="FF0000"/>
                <w:lang w:val="en-GB"/>
              </w:rPr>
            </w:pPr>
            <w:r>
              <w:rPr>
                <w:b/>
                <w:color w:val="FF0000"/>
                <w:lang w:val="en-GB"/>
              </w:rPr>
              <w:t>7</w:t>
            </w:r>
          </w:p>
        </w:tc>
      </w:tr>
      <w:tr w:rsidR="00BE6406" w:rsidRPr="00540833" w:rsidTr="00D24995">
        <w:tc>
          <w:tcPr>
            <w:tcW w:w="534" w:type="dxa"/>
          </w:tcPr>
          <w:p w:rsidR="00BE6406" w:rsidRPr="00B2426B" w:rsidRDefault="00BE6406" w:rsidP="005166D7">
            <w:pPr>
              <w:jc w:val="center"/>
              <w:rPr>
                <w:lang w:val="bg-BG"/>
              </w:rPr>
            </w:pPr>
            <w:r w:rsidRPr="00B2426B">
              <w:rPr>
                <w:lang w:val="bg-BG"/>
              </w:rPr>
              <w:t>10</w:t>
            </w:r>
          </w:p>
        </w:tc>
        <w:tc>
          <w:tcPr>
            <w:tcW w:w="2976" w:type="dxa"/>
          </w:tcPr>
          <w:p w:rsidR="00BE6406" w:rsidRPr="00540833" w:rsidRDefault="00BE6406" w:rsidP="005166D7">
            <w:pPr>
              <w:rPr>
                <w:lang w:val="bg-BG"/>
              </w:rPr>
            </w:pPr>
            <w:r>
              <w:rPr>
                <w:lang w:val="bg-BG"/>
              </w:rPr>
              <w:t xml:space="preserve">Десислава Ангелова –ОСК „Две могили“ </w:t>
            </w:r>
          </w:p>
        </w:tc>
        <w:tc>
          <w:tcPr>
            <w:tcW w:w="567" w:type="dxa"/>
            <w:vAlign w:val="center"/>
          </w:tcPr>
          <w:p w:rsidR="00BE6406" w:rsidRPr="0066178D" w:rsidRDefault="0066178D" w:rsidP="005166D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2:3</w:t>
            </w:r>
          </w:p>
        </w:tc>
        <w:tc>
          <w:tcPr>
            <w:tcW w:w="567" w:type="dxa"/>
            <w:vAlign w:val="center"/>
          </w:tcPr>
          <w:p w:rsidR="00BE6406" w:rsidRPr="0066178D" w:rsidRDefault="0066178D" w:rsidP="005166D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66178D" w:rsidRDefault="0066178D" w:rsidP="005166D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66178D" w:rsidRDefault="0066178D" w:rsidP="005166D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66178D" w:rsidRDefault="0066178D" w:rsidP="005166D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66178D" w:rsidRDefault="0066178D" w:rsidP="005166D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66178D" w:rsidRDefault="0066178D" w:rsidP="005166D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66178D" w:rsidRDefault="0066178D" w:rsidP="005166D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1:3</w:t>
            </w:r>
          </w:p>
        </w:tc>
        <w:tc>
          <w:tcPr>
            <w:tcW w:w="567" w:type="dxa"/>
            <w:vAlign w:val="center"/>
          </w:tcPr>
          <w:p w:rsidR="00BE6406" w:rsidRPr="0066178D" w:rsidRDefault="0066178D" w:rsidP="005166D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0:3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BE6406" w:rsidRPr="00540833" w:rsidRDefault="00BE6406" w:rsidP="005166D7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BE6406" w:rsidRPr="00540833" w:rsidRDefault="002F3CD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540833" w:rsidRDefault="002F3CD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3:1</w:t>
            </w:r>
          </w:p>
        </w:tc>
        <w:tc>
          <w:tcPr>
            <w:tcW w:w="567" w:type="dxa"/>
            <w:vAlign w:val="center"/>
          </w:tcPr>
          <w:p w:rsidR="00BE6406" w:rsidRPr="00540833" w:rsidRDefault="002F3CD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2:3</w:t>
            </w:r>
          </w:p>
        </w:tc>
        <w:tc>
          <w:tcPr>
            <w:tcW w:w="567" w:type="dxa"/>
            <w:vAlign w:val="center"/>
          </w:tcPr>
          <w:p w:rsidR="00BE6406" w:rsidRPr="00540833" w:rsidRDefault="002F3CD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1:3</w:t>
            </w:r>
          </w:p>
        </w:tc>
        <w:tc>
          <w:tcPr>
            <w:tcW w:w="567" w:type="dxa"/>
            <w:vAlign w:val="center"/>
          </w:tcPr>
          <w:p w:rsidR="00BE6406" w:rsidRPr="00540833" w:rsidRDefault="002F3CD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1:3</w:t>
            </w:r>
          </w:p>
        </w:tc>
        <w:tc>
          <w:tcPr>
            <w:tcW w:w="567" w:type="dxa"/>
            <w:vAlign w:val="center"/>
          </w:tcPr>
          <w:p w:rsidR="00BE6406" w:rsidRPr="00540833" w:rsidRDefault="002F3CDD" w:rsidP="004741A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1:3</w:t>
            </w:r>
          </w:p>
        </w:tc>
        <w:tc>
          <w:tcPr>
            <w:tcW w:w="567" w:type="dxa"/>
            <w:vAlign w:val="center"/>
          </w:tcPr>
          <w:p w:rsidR="00BE6406" w:rsidRPr="00370FF2" w:rsidRDefault="002F3CDD" w:rsidP="004741AD">
            <w:pPr>
              <w:jc w:val="center"/>
              <w:rPr>
                <w:b/>
                <w:color w:val="00B050"/>
                <w:lang w:val="bg-BG"/>
              </w:rPr>
            </w:pPr>
            <w:r>
              <w:rPr>
                <w:b/>
                <w:color w:val="00B050"/>
                <w:lang w:val="bg-BG"/>
              </w:rPr>
              <w:t>16</w:t>
            </w:r>
          </w:p>
        </w:tc>
        <w:tc>
          <w:tcPr>
            <w:tcW w:w="795" w:type="dxa"/>
            <w:vAlign w:val="center"/>
          </w:tcPr>
          <w:p w:rsidR="00BE6406" w:rsidRPr="001E02DB" w:rsidRDefault="001E02DB" w:rsidP="001E02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11:43</w:t>
            </w:r>
          </w:p>
        </w:tc>
        <w:tc>
          <w:tcPr>
            <w:tcW w:w="567" w:type="dxa"/>
            <w:vAlign w:val="center"/>
          </w:tcPr>
          <w:p w:rsidR="00BE6406" w:rsidRPr="00370FF2" w:rsidRDefault="002F3CDD" w:rsidP="005166D7">
            <w:pPr>
              <w:jc w:val="center"/>
              <w:rPr>
                <w:b/>
                <w:color w:val="FF0000"/>
                <w:lang w:val="bg-BG"/>
              </w:rPr>
            </w:pPr>
            <w:r>
              <w:rPr>
                <w:b/>
                <w:color w:val="FF0000"/>
                <w:lang w:val="bg-BG"/>
              </w:rPr>
              <w:t>15</w:t>
            </w:r>
          </w:p>
        </w:tc>
      </w:tr>
      <w:tr w:rsidR="00BE6406" w:rsidRPr="00540833" w:rsidTr="00D24995">
        <w:tc>
          <w:tcPr>
            <w:tcW w:w="534" w:type="dxa"/>
          </w:tcPr>
          <w:p w:rsidR="00BE6406" w:rsidRPr="00B2426B" w:rsidRDefault="00BE6406" w:rsidP="005166D7">
            <w:pPr>
              <w:jc w:val="center"/>
              <w:rPr>
                <w:lang w:val="bg-BG"/>
              </w:rPr>
            </w:pPr>
            <w:r w:rsidRPr="00B2426B">
              <w:rPr>
                <w:lang w:val="bg-BG"/>
              </w:rPr>
              <w:t>11</w:t>
            </w:r>
          </w:p>
        </w:tc>
        <w:tc>
          <w:tcPr>
            <w:tcW w:w="2976" w:type="dxa"/>
          </w:tcPr>
          <w:p w:rsidR="00BE6406" w:rsidRPr="00540833" w:rsidRDefault="00BE6406" w:rsidP="005166D7">
            <w:pPr>
              <w:rPr>
                <w:lang w:val="bg-BG"/>
              </w:rPr>
            </w:pPr>
            <w:r>
              <w:rPr>
                <w:lang w:val="bg-BG"/>
              </w:rPr>
              <w:t xml:space="preserve">Мартина Василева –„Металик“ –Перник  </w:t>
            </w:r>
          </w:p>
        </w:tc>
        <w:tc>
          <w:tcPr>
            <w:tcW w:w="567" w:type="dxa"/>
            <w:vAlign w:val="center"/>
          </w:tcPr>
          <w:p w:rsidR="00BE6406" w:rsidRPr="00540833" w:rsidRDefault="002F3CD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540833" w:rsidRDefault="002F3CD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540833" w:rsidRDefault="002F3CD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540833" w:rsidRDefault="002F3CD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1:3</w:t>
            </w:r>
          </w:p>
        </w:tc>
        <w:tc>
          <w:tcPr>
            <w:tcW w:w="567" w:type="dxa"/>
            <w:vAlign w:val="center"/>
          </w:tcPr>
          <w:p w:rsidR="00BE6406" w:rsidRPr="00540833" w:rsidRDefault="002F3CD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540833" w:rsidRDefault="002F3CD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2:3</w:t>
            </w:r>
          </w:p>
        </w:tc>
        <w:tc>
          <w:tcPr>
            <w:tcW w:w="567" w:type="dxa"/>
            <w:vAlign w:val="center"/>
          </w:tcPr>
          <w:p w:rsidR="00BE6406" w:rsidRPr="00540833" w:rsidRDefault="002F3CD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1:3</w:t>
            </w:r>
          </w:p>
        </w:tc>
        <w:tc>
          <w:tcPr>
            <w:tcW w:w="567" w:type="dxa"/>
            <w:vAlign w:val="center"/>
          </w:tcPr>
          <w:p w:rsidR="00BE6406" w:rsidRPr="00540833" w:rsidRDefault="002F3CD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1:3</w:t>
            </w:r>
          </w:p>
        </w:tc>
        <w:tc>
          <w:tcPr>
            <w:tcW w:w="567" w:type="dxa"/>
            <w:vAlign w:val="center"/>
          </w:tcPr>
          <w:p w:rsidR="00BE6406" w:rsidRPr="00540833" w:rsidRDefault="002F3CD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540833" w:rsidRDefault="002F3CD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BE6406" w:rsidRPr="00540833" w:rsidRDefault="00BE6406" w:rsidP="005166D7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BE6406" w:rsidRPr="00540833" w:rsidRDefault="002F3CD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540833" w:rsidRDefault="002F3CD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3:2</w:t>
            </w:r>
          </w:p>
        </w:tc>
        <w:tc>
          <w:tcPr>
            <w:tcW w:w="567" w:type="dxa"/>
            <w:vAlign w:val="center"/>
          </w:tcPr>
          <w:p w:rsidR="00BE6406" w:rsidRPr="00540833" w:rsidRDefault="002F3CD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3:1</w:t>
            </w:r>
          </w:p>
        </w:tc>
        <w:tc>
          <w:tcPr>
            <w:tcW w:w="567" w:type="dxa"/>
            <w:vAlign w:val="center"/>
          </w:tcPr>
          <w:p w:rsidR="00BE6406" w:rsidRPr="00540833" w:rsidRDefault="002F3CD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540833" w:rsidRDefault="002F3CDD" w:rsidP="004741A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3:1</w:t>
            </w:r>
          </w:p>
        </w:tc>
        <w:tc>
          <w:tcPr>
            <w:tcW w:w="567" w:type="dxa"/>
            <w:vAlign w:val="center"/>
          </w:tcPr>
          <w:p w:rsidR="00BE6406" w:rsidRPr="00370FF2" w:rsidRDefault="002F3CDD" w:rsidP="004741AD">
            <w:pPr>
              <w:jc w:val="center"/>
              <w:rPr>
                <w:b/>
                <w:color w:val="00B050"/>
                <w:lang w:val="bg-BG"/>
              </w:rPr>
            </w:pPr>
            <w:r>
              <w:rPr>
                <w:b/>
                <w:color w:val="00B050"/>
                <w:lang w:val="bg-BG"/>
              </w:rPr>
              <w:t>21</w:t>
            </w:r>
          </w:p>
        </w:tc>
        <w:tc>
          <w:tcPr>
            <w:tcW w:w="795" w:type="dxa"/>
            <w:vAlign w:val="center"/>
          </w:tcPr>
          <w:p w:rsidR="00BE6406" w:rsidRPr="001E02DB" w:rsidRDefault="001E02DB" w:rsidP="001E02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23:31</w:t>
            </w:r>
          </w:p>
        </w:tc>
        <w:tc>
          <w:tcPr>
            <w:tcW w:w="567" w:type="dxa"/>
            <w:vAlign w:val="center"/>
          </w:tcPr>
          <w:p w:rsidR="00BE6406" w:rsidRPr="00370FF2" w:rsidRDefault="002F3CDD" w:rsidP="005166D7">
            <w:pPr>
              <w:jc w:val="center"/>
              <w:rPr>
                <w:b/>
                <w:color w:val="FF0000"/>
                <w:lang w:val="bg-BG"/>
              </w:rPr>
            </w:pPr>
            <w:r>
              <w:rPr>
                <w:b/>
                <w:color w:val="FF0000"/>
                <w:lang w:val="bg-BG"/>
              </w:rPr>
              <w:t>9</w:t>
            </w:r>
          </w:p>
        </w:tc>
      </w:tr>
      <w:tr w:rsidR="00BE6406" w:rsidRPr="00540833" w:rsidTr="00D24995">
        <w:tc>
          <w:tcPr>
            <w:tcW w:w="534" w:type="dxa"/>
          </w:tcPr>
          <w:p w:rsidR="00BE6406" w:rsidRPr="00B2426B" w:rsidRDefault="00BE6406" w:rsidP="005166D7">
            <w:pPr>
              <w:jc w:val="center"/>
              <w:rPr>
                <w:lang w:val="bg-BG"/>
              </w:rPr>
            </w:pPr>
            <w:r w:rsidRPr="00B2426B">
              <w:rPr>
                <w:lang w:val="bg-BG"/>
              </w:rPr>
              <w:t>12</w:t>
            </w:r>
          </w:p>
        </w:tc>
        <w:tc>
          <w:tcPr>
            <w:tcW w:w="2976" w:type="dxa"/>
          </w:tcPr>
          <w:p w:rsidR="00BE6406" w:rsidRPr="00540833" w:rsidRDefault="00BE6406" w:rsidP="005166D7">
            <w:pPr>
              <w:rPr>
                <w:lang w:val="bg-BG"/>
              </w:rPr>
            </w:pPr>
            <w:r>
              <w:rPr>
                <w:lang w:val="bg-BG"/>
              </w:rPr>
              <w:t xml:space="preserve">Мария </w:t>
            </w:r>
            <w:proofErr w:type="spellStart"/>
            <w:r>
              <w:rPr>
                <w:lang w:val="bg-BG"/>
              </w:rPr>
              <w:t>Дечевска</w:t>
            </w:r>
            <w:proofErr w:type="spellEnd"/>
            <w:r>
              <w:rPr>
                <w:lang w:val="bg-BG"/>
              </w:rPr>
              <w:t xml:space="preserve"> –„Родопи“ –Момчилград  </w:t>
            </w:r>
          </w:p>
        </w:tc>
        <w:tc>
          <w:tcPr>
            <w:tcW w:w="567" w:type="dxa"/>
            <w:vAlign w:val="center"/>
          </w:tcPr>
          <w:p w:rsidR="00BE6406" w:rsidRPr="00540833" w:rsidRDefault="002F3CD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540833" w:rsidRDefault="002F3CD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540833" w:rsidRDefault="002F3CD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540833" w:rsidRDefault="002F3CD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540833" w:rsidRDefault="002F3CD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540833" w:rsidRDefault="002F3CD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540833" w:rsidRDefault="002F3CD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540833" w:rsidRDefault="002F3CD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1:3</w:t>
            </w:r>
          </w:p>
        </w:tc>
        <w:tc>
          <w:tcPr>
            <w:tcW w:w="567" w:type="dxa"/>
            <w:vAlign w:val="center"/>
          </w:tcPr>
          <w:p w:rsidR="00BE6406" w:rsidRPr="00540833" w:rsidRDefault="002F3CD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540833" w:rsidRDefault="002F3CD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1:3</w:t>
            </w:r>
          </w:p>
        </w:tc>
        <w:tc>
          <w:tcPr>
            <w:tcW w:w="567" w:type="dxa"/>
            <w:vAlign w:val="center"/>
          </w:tcPr>
          <w:p w:rsidR="00BE6406" w:rsidRPr="00540833" w:rsidRDefault="002F3CD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BE6406" w:rsidRPr="00540833" w:rsidRDefault="00BE6406" w:rsidP="005166D7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BE6406" w:rsidRPr="00540833" w:rsidRDefault="002F3CD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1:3</w:t>
            </w:r>
          </w:p>
        </w:tc>
        <w:tc>
          <w:tcPr>
            <w:tcW w:w="567" w:type="dxa"/>
            <w:vAlign w:val="center"/>
          </w:tcPr>
          <w:p w:rsidR="00BE6406" w:rsidRPr="00540833" w:rsidRDefault="002F3CD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540833" w:rsidRDefault="002F3CD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540833" w:rsidRDefault="002F3CDD" w:rsidP="004741A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370FF2" w:rsidRDefault="002F3CDD" w:rsidP="004741AD">
            <w:pPr>
              <w:jc w:val="center"/>
              <w:rPr>
                <w:b/>
                <w:color w:val="00B050"/>
                <w:lang w:val="bg-BG"/>
              </w:rPr>
            </w:pPr>
            <w:r>
              <w:rPr>
                <w:b/>
                <w:color w:val="00B050"/>
                <w:lang w:val="bg-BG"/>
              </w:rPr>
              <w:t>15</w:t>
            </w:r>
          </w:p>
        </w:tc>
        <w:tc>
          <w:tcPr>
            <w:tcW w:w="795" w:type="dxa"/>
            <w:vAlign w:val="center"/>
          </w:tcPr>
          <w:p w:rsidR="00BE6406" w:rsidRPr="001E02DB" w:rsidRDefault="001E02DB" w:rsidP="001E02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3:45</w:t>
            </w:r>
          </w:p>
        </w:tc>
        <w:tc>
          <w:tcPr>
            <w:tcW w:w="567" w:type="dxa"/>
            <w:vAlign w:val="center"/>
          </w:tcPr>
          <w:p w:rsidR="00BE6406" w:rsidRPr="00370FF2" w:rsidRDefault="002F3CDD" w:rsidP="005166D7">
            <w:pPr>
              <w:jc w:val="center"/>
              <w:rPr>
                <w:b/>
                <w:color w:val="FF0000"/>
                <w:lang w:val="bg-BG"/>
              </w:rPr>
            </w:pPr>
            <w:r>
              <w:rPr>
                <w:b/>
                <w:color w:val="FF0000"/>
                <w:lang w:val="bg-BG"/>
              </w:rPr>
              <w:t>16</w:t>
            </w:r>
          </w:p>
        </w:tc>
      </w:tr>
      <w:tr w:rsidR="00BE6406" w:rsidRPr="00540833" w:rsidTr="00D24995">
        <w:tc>
          <w:tcPr>
            <w:tcW w:w="534" w:type="dxa"/>
          </w:tcPr>
          <w:p w:rsidR="00BE6406" w:rsidRPr="00B2426B" w:rsidRDefault="00BE6406" w:rsidP="005166D7">
            <w:pPr>
              <w:jc w:val="center"/>
              <w:rPr>
                <w:lang w:val="bg-BG"/>
              </w:rPr>
            </w:pPr>
            <w:r w:rsidRPr="00B2426B">
              <w:rPr>
                <w:lang w:val="bg-BG"/>
              </w:rPr>
              <w:t>13</w:t>
            </w:r>
          </w:p>
        </w:tc>
        <w:tc>
          <w:tcPr>
            <w:tcW w:w="2976" w:type="dxa"/>
          </w:tcPr>
          <w:p w:rsidR="00BE6406" w:rsidRPr="00540833" w:rsidRDefault="00BE6406" w:rsidP="005166D7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Николая</w:t>
            </w:r>
            <w:proofErr w:type="spellEnd"/>
            <w:r>
              <w:rPr>
                <w:lang w:val="bg-BG"/>
              </w:rPr>
              <w:t xml:space="preserve"> Димитрова –„Корабостроител‘92“ –Варна  </w:t>
            </w:r>
          </w:p>
        </w:tc>
        <w:tc>
          <w:tcPr>
            <w:tcW w:w="567" w:type="dxa"/>
            <w:vAlign w:val="center"/>
          </w:tcPr>
          <w:p w:rsidR="00BE6406" w:rsidRPr="00540833" w:rsidRDefault="002F3CD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1:3</w:t>
            </w:r>
          </w:p>
        </w:tc>
        <w:tc>
          <w:tcPr>
            <w:tcW w:w="567" w:type="dxa"/>
            <w:vAlign w:val="center"/>
          </w:tcPr>
          <w:p w:rsidR="00BE6406" w:rsidRPr="00540833" w:rsidRDefault="002F3CD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540833" w:rsidRDefault="002F3CD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1:3</w:t>
            </w:r>
          </w:p>
        </w:tc>
        <w:tc>
          <w:tcPr>
            <w:tcW w:w="567" w:type="dxa"/>
            <w:vAlign w:val="center"/>
          </w:tcPr>
          <w:p w:rsidR="00BE6406" w:rsidRPr="00540833" w:rsidRDefault="002F3CD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540833" w:rsidRDefault="002F3CD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1:3</w:t>
            </w:r>
          </w:p>
        </w:tc>
        <w:tc>
          <w:tcPr>
            <w:tcW w:w="567" w:type="dxa"/>
            <w:vAlign w:val="center"/>
          </w:tcPr>
          <w:p w:rsidR="00BE6406" w:rsidRPr="00540833" w:rsidRDefault="002F3CD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540833" w:rsidRDefault="002F3CD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540833" w:rsidRDefault="002F3CD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540833" w:rsidRDefault="002F3CD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540833" w:rsidRDefault="002F3CD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3:2</w:t>
            </w:r>
          </w:p>
        </w:tc>
        <w:tc>
          <w:tcPr>
            <w:tcW w:w="567" w:type="dxa"/>
            <w:vAlign w:val="center"/>
          </w:tcPr>
          <w:p w:rsidR="00BE6406" w:rsidRPr="00540833" w:rsidRDefault="002F3CD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2:3</w:t>
            </w:r>
          </w:p>
        </w:tc>
        <w:tc>
          <w:tcPr>
            <w:tcW w:w="567" w:type="dxa"/>
            <w:vAlign w:val="center"/>
          </w:tcPr>
          <w:p w:rsidR="00BE6406" w:rsidRPr="00540833" w:rsidRDefault="002F3CD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3:1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BE6406" w:rsidRPr="00540833" w:rsidRDefault="00BE6406" w:rsidP="005166D7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BE6406" w:rsidRPr="00540833" w:rsidRDefault="002F3CD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1:3</w:t>
            </w:r>
          </w:p>
        </w:tc>
        <w:tc>
          <w:tcPr>
            <w:tcW w:w="567" w:type="dxa"/>
            <w:vAlign w:val="center"/>
          </w:tcPr>
          <w:p w:rsidR="00BE6406" w:rsidRPr="00540833" w:rsidRDefault="002F3CDD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3:1</w:t>
            </w:r>
          </w:p>
        </w:tc>
        <w:tc>
          <w:tcPr>
            <w:tcW w:w="567" w:type="dxa"/>
            <w:vAlign w:val="center"/>
          </w:tcPr>
          <w:p w:rsidR="00BE6406" w:rsidRPr="00540833" w:rsidRDefault="002F3CDD" w:rsidP="004741A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370FF2" w:rsidRDefault="00E6590B" w:rsidP="004741AD">
            <w:pPr>
              <w:jc w:val="center"/>
              <w:rPr>
                <w:b/>
                <w:color w:val="00B050"/>
                <w:lang w:val="bg-BG"/>
              </w:rPr>
            </w:pPr>
            <w:r>
              <w:rPr>
                <w:b/>
                <w:color w:val="00B050"/>
                <w:lang w:val="bg-BG"/>
              </w:rPr>
              <w:t>19</w:t>
            </w:r>
          </w:p>
        </w:tc>
        <w:tc>
          <w:tcPr>
            <w:tcW w:w="795" w:type="dxa"/>
            <w:vAlign w:val="center"/>
          </w:tcPr>
          <w:p w:rsidR="00BE6406" w:rsidRPr="001E02DB" w:rsidRDefault="001E02DB" w:rsidP="001E02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18:37</w:t>
            </w:r>
          </w:p>
        </w:tc>
        <w:tc>
          <w:tcPr>
            <w:tcW w:w="567" w:type="dxa"/>
            <w:vAlign w:val="center"/>
          </w:tcPr>
          <w:p w:rsidR="00BE6406" w:rsidRPr="00370FF2" w:rsidRDefault="00E6590B" w:rsidP="005166D7">
            <w:pPr>
              <w:jc w:val="center"/>
              <w:rPr>
                <w:b/>
                <w:color w:val="FF0000"/>
                <w:lang w:val="bg-BG"/>
              </w:rPr>
            </w:pPr>
            <w:r>
              <w:rPr>
                <w:b/>
                <w:color w:val="FF0000"/>
                <w:lang w:val="bg-BG"/>
              </w:rPr>
              <w:t>12</w:t>
            </w:r>
          </w:p>
        </w:tc>
      </w:tr>
      <w:tr w:rsidR="00BE6406" w:rsidRPr="00540833" w:rsidTr="00D24995">
        <w:tc>
          <w:tcPr>
            <w:tcW w:w="534" w:type="dxa"/>
          </w:tcPr>
          <w:p w:rsidR="00BE6406" w:rsidRPr="00B2426B" w:rsidRDefault="00BE6406" w:rsidP="005166D7">
            <w:pPr>
              <w:jc w:val="center"/>
              <w:rPr>
                <w:lang w:val="bg-BG"/>
              </w:rPr>
            </w:pPr>
            <w:r w:rsidRPr="00B2426B">
              <w:rPr>
                <w:lang w:val="bg-BG"/>
              </w:rPr>
              <w:t>14</w:t>
            </w:r>
          </w:p>
        </w:tc>
        <w:tc>
          <w:tcPr>
            <w:tcW w:w="2976" w:type="dxa"/>
          </w:tcPr>
          <w:p w:rsidR="00BE6406" w:rsidRPr="00540833" w:rsidRDefault="00BE6406" w:rsidP="005166D7">
            <w:pPr>
              <w:rPr>
                <w:lang w:val="bg-BG"/>
              </w:rPr>
            </w:pPr>
            <w:r>
              <w:rPr>
                <w:lang w:val="bg-BG"/>
              </w:rPr>
              <w:t>Ирина Дочева –ОСК „Две Могили“</w:t>
            </w:r>
          </w:p>
        </w:tc>
        <w:tc>
          <w:tcPr>
            <w:tcW w:w="567" w:type="dxa"/>
            <w:vAlign w:val="center"/>
          </w:tcPr>
          <w:p w:rsidR="00BE6406" w:rsidRPr="00540833" w:rsidRDefault="00E6590B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540833" w:rsidRDefault="00E6590B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540833" w:rsidRDefault="00E6590B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1:3</w:t>
            </w:r>
          </w:p>
        </w:tc>
        <w:tc>
          <w:tcPr>
            <w:tcW w:w="567" w:type="dxa"/>
            <w:vAlign w:val="center"/>
          </w:tcPr>
          <w:p w:rsidR="00BE6406" w:rsidRPr="00540833" w:rsidRDefault="00E6590B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1:3</w:t>
            </w:r>
          </w:p>
        </w:tc>
        <w:tc>
          <w:tcPr>
            <w:tcW w:w="567" w:type="dxa"/>
            <w:vAlign w:val="center"/>
          </w:tcPr>
          <w:p w:rsidR="00BE6406" w:rsidRPr="00540833" w:rsidRDefault="00E6590B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540833" w:rsidRDefault="00E6590B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540833" w:rsidRDefault="00E6590B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540833" w:rsidRDefault="00E6590B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540833" w:rsidRDefault="00E6590B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1:3</w:t>
            </w:r>
          </w:p>
        </w:tc>
        <w:tc>
          <w:tcPr>
            <w:tcW w:w="567" w:type="dxa"/>
            <w:vAlign w:val="center"/>
          </w:tcPr>
          <w:p w:rsidR="00BE6406" w:rsidRPr="00540833" w:rsidRDefault="00E6590B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3:1</w:t>
            </w:r>
          </w:p>
        </w:tc>
        <w:tc>
          <w:tcPr>
            <w:tcW w:w="567" w:type="dxa"/>
            <w:vAlign w:val="center"/>
          </w:tcPr>
          <w:p w:rsidR="00BE6406" w:rsidRPr="00540833" w:rsidRDefault="00E6590B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1:3</w:t>
            </w:r>
          </w:p>
        </w:tc>
        <w:tc>
          <w:tcPr>
            <w:tcW w:w="567" w:type="dxa"/>
            <w:vAlign w:val="center"/>
          </w:tcPr>
          <w:p w:rsidR="00BE6406" w:rsidRPr="00540833" w:rsidRDefault="00E6590B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540833" w:rsidRDefault="00E6590B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3:1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BE6406" w:rsidRPr="00540833" w:rsidRDefault="00BE6406" w:rsidP="005166D7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BE6406" w:rsidRPr="00540833" w:rsidRDefault="00E6590B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540833" w:rsidRDefault="00E6590B" w:rsidP="004741A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370FF2" w:rsidRDefault="00E6590B" w:rsidP="004741AD">
            <w:pPr>
              <w:jc w:val="center"/>
              <w:rPr>
                <w:b/>
                <w:color w:val="00B050"/>
                <w:lang w:val="bg-BG"/>
              </w:rPr>
            </w:pPr>
            <w:r>
              <w:rPr>
                <w:b/>
                <w:color w:val="00B050"/>
                <w:lang w:val="bg-BG"/>
              </w:rPr>
              <w:t>20</w:t>
            </w:r>
          </w:p>
        </w:tc>
        <w:tc>
          <w:tcPr>
            <w:tcW w:w="795" w:type="dxa"/>
            <w:vAlign w:val="center"/>
          </w:tcPr>
          <w:p w:rsidR="00BE6406" w:rsidRPr="001E02DB" w:rsidRDefault="001E02DB" w:rsidP="001E02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19:32</w:t>
            </w:r>
          </w:p>
        </w:tc>
        <w:tc>
          <w:tcPr>
            <w:tcW w:w="567" w:type="dxa"/>
            <w:vAlign w:val="center"/>
          </w:tcPr>
          <w:p w:rsidR="00BE6406" w:rsidRPr="00370FF2" w:rsidRDefault="00E6590B" w:rsidP="005166D7">
            <w:pPr>
              <w:jc w:val="center"/>
              <w:rPr>
                <w:b/>
                <w:color w:val="FF0000"/>
                <w:lang w:val="bg-BG"/>
              </w:rPr>
            </w:pPr>
            <w:r>
              <w:rPr>
                <w:b/>
                <w:color w:val="FF0000"/>
                <w:lang w:val="bg-BG"/>
              </w:rPr>
              <w:t>10</w:t>
            </w:r>
          </w:p>
        </w:tc>
      </w:tr>
      <w:tr w:rsidR="00BE6406" w:rsidRPr="00540833" w:rsidTr="00D24995">
        <w:tc>
          <w:tcPr>
            <w:tcW w:w="534" w:type="dxa"/>
          </w:tcPr>
          <w:p w:rsidR="00BE6406" w:rsidRPr="00B2426B" w:rsidRDefault="00BE6406" w:rsidP="005166D7">
            <w:pPr>
              <w:jc w:val="center"/>
              <w:rPr>
                <w:lang w:val="bg-BG"/>
              </w:rPr>
            </w:pPr>
            <w:r w:rsidRPr="00B2426B">
              <w:rPr>
                <w:lang w:val="bg-BG"/>
              </w:rPr>
              <w:t>15</w:t>
            </w:r>
          </w:p>
        </w:tc>
        <w:tc>
          <w:tcPr>
            <w:tcW w:w="2976" w:type="dxa"/>
          </w:tcPr>
          <w:p w:rsidR="00BE6406" w:rsidRPr="00B2426B" w:rsidRDefault="00BE6406" w:rsidP="005166D7">
            <w:pPr>
              <w:rPr>
                <w:lang w:val="bg-BG"/>
              </w:rPr>
            </w:pPr>
            <w:r>
              <w:rPr>
                <w:lang w:val="bg-BG"/>
              </w:rPr>
              <w:t>Теодора Богданова –„Искър“ –Роман</w:t>
            </w:r>
          </w:p>
        </w:tc>
        <w:tc>
          <w:tcPr>
            <w:tcW w:w="567" w:type="dxa"/>
            <w:vAlign w:val="center"/>
          </w:tcPr>
          <w:p w:rsidR="00BE6406" w:rsidRPr="00540833" w:rsidRDefault="00E6590B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540833" w:rsidRDefault="00E6590B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540833" w:rsidRDefault="00E6590B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1:3</w:t>
            </w:r>
          </w:p>
        </w:tc>
        <w:tc>
          <w:tcPr>
            <w:tcW w:w="567" w:type="dxa"/>
            <w:vAlign w:val="center"/>
          </w:tcPr>
          <w:p w:rsidR="00BE6406" w:rsidRPr="00540833" w:rsidRDefault="00E6590B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1:3</w:t>
            </w:r>
          </w:p>
        </w:tc>
        <w:tc>
          <w:tcPr>
            <w:tcW w:w="567" w:type="dxa"/>
            <w:vAlign w:val="center"/>
          </w:tcPr>
          <w:p w:rsidR="00BE6406" w:rsidRPr="00540833" w:rsidRDefault="00E6590B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1:3</w:t>
            </w:r>
          </w:p>
        </w:tc>
        <w:tc>
          <w:tcPr>
            <w:tcW w:w="567" w:type="dxa"/>
            <w:vAlign w:val="center"/>
          </w:tcPr>
          <w:p w:rsidR="00BE6406" w:rsidRPr="00540833" w:rsidRDefault="00E6590B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540833" w:rsidRDefault="00E6590B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1:3</w:t>
            </w:r>
          </w:p>
        </w:tc>
        <w:tc>
          <w:tcPr>
            <w:tcW w:w="567" w:type="dxa"/>
            <w:vAlign w:val="center"/>
          </w:tcPr>
          <w:p w:rsidR="00BE6406" w:rsidRPr="00540833" w:rsidRDefault="00E6590B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2:3</w:t>
            </w:r>
          </w:p>
        </w:tc>
        <w:tc>
          <w:tcPr>
            <w:tcW w:w="567" w:type="dxa"/>
            <w:vAlign w:val="center"/>
          </w:tcPr>
          <w:p w:rsidR="00BE6406" w:rsidRPr="00540833" w:rsidRDefault="00E6590B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540833" w:rsidRDefault="00E6590B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3:1</w:t>
            </w:r>
          </w:p>
        </w:tc>
        <w:tc>
          <w:tcPr>
            <w:tcW w:w="567" w:type="dxa"/>
            <w:vAlign w:val="center"/>
          </w:tcPr>
          <w:p w:rsidR="00BE6406" w:rsidRPr="00540833" w:rsidRDefault="00E6590B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540833" w:rsidRDefault="00E6590B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540833" w:rsidRDefault="00E6590B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1:3</w:t>
            </w:r>
          </w:p>
        </w:tc>
        <w:tc>
          <w:tcPr>
            <w:tcW w:w="567" w:type="dxa"/>
            <w:vAlign w:val="center"/>
          </w:tcPr>
          <w:p w:rsidR="00BE6406" w:rsidRPr="00540833" w:rsidRDefault="00E6590B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BE6406" w:rsidRPr="00540833" w:rsidRDefault="00BE6406" w:rsidP="005166D7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BE6406" w:rsidRPr="00540833" w:rsidRDefault="00E6590B" w:rsidP="004741A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3:2</w:t>
            </w:r>
          </w:p>
        </w:tc>
        <w:tc>
          <w:tcPr>
            <w:tcW w:w="567" w:type="dxa"/>
            <w:vAlign w:val="center"/>
          </w:tcPr>
          <w:p w:rsidR="00BE6406" w:rsidRPr="00370FF2" w:rsidRDefault="00E6590B" w:rsidP="004741AD">
            <w:pPr>
              <w:jc w:val="center"/>
              <w:rPr>
                <w:b/>
                <w:color w:val="00B050"/>
                <w:lang w:val="bg-BG"/>
              </w:rPr>
            </w:pPr>
            <w:r>
              <w:rPr>
                <w:b/>
                <w:color w:val="00B050"/>
                <w:lang w:val="bg-BG"/>
              </w:rPr>
              <w:t>18</w:t>
            </w:r>
          </w:p>
        </w:tc>
        <w:tc>
          <w:tcPr>
            <w:tcW w:w="795" w:type="dxa"/>
            <w:vAlign w:val="center"/>
          </w:tcPr>
          <w:p w:rsidR="00BE6406" w:rsidRPr="001E02DB" w:rsidRDefault="001E02DB" w:rsidP="001E02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16:39</w:t>
            </w:r>
          </w:p>
        </w:tc>
        <w:tc>
          <w:tcPr>
            <w:tcW w:w="567" w:type="dxa"/>
            <w:vAlign w:val="center"/>
          </w:tcPr>
          <w:p w:rsidR="00BE6406" w:rsidRPr="00370FF2" w:rsidRDefault="00E6590B" w:rsidP="005166D7">
            <w:pPr>
              <w:jc w:val="center"/>
              <w:rPr>
                <w:b/>
                <w:color w:val="FF0000"/>
                <w:lang w:val="bg-BG"/>
              </w:rPr>
            </w:pPr>
            <w:r>
              <w:rPr>
                <w:b/>
                <w:color w:val="FF0000"/>
                <w:lang w:val="bg-BG"/>
              </w:rPr>
              <w:t>13</w:t>
            </w:r>
          </w:p>
        </w:tc>
      </w:tr>
      <w:tr w:rsidR="00BE6406" w:rsidRPr="00B2426B" w:rsidTr="00D24995">
        <w:tc>
          <w:tcPr>
            <w:tcW w:w="534" w:type="dxa"/>
          </w:tcPr>
          <w:p w:rsidR="00BE6406" w:rsidRPr="00B2426B" w:rsidRDefault="00BE6406" w:rsidP="005166D7">
            <w:pPr>
              <w:jc w:val="center"/>
              <w:rPr>
                <w:lang w:val="bg-BG"/>
              </w:rPr>
            </w:pPr>
            <w:r w:rsidRPr="00B2426B">
              <w:rPr>
                <w:lang w:val="bg-BG"/>
              </w:rPr>
              <w:t>16</w:t>
            </w:r>
          </w:p>
        </w:tc>
        <w:tc>
          <w:tcPr>
            <w:tcW w:w="2976" w:type="dxa"/>
          </w:tcPr>
          <w:p w:rsidR="00BE6406" w:rsidRPr="00540833" w:rsidRDefault="00BE6406" w:rsidP="005166D7">
            <w:pPr>
              <w:rPr>
                <w:lang w:val="bg-BG"/>
              </w:rPr>
            </w:pPr>
            <w:r>
              <w:rPr>
                <w:lang w:val="bg-BG"/>
              </w:rPr>
              <w:t xml:space="preserve">Вяра Атанасова –„Металик“ –Перник </w:t>
            </w:r>
          </w:p>
        </w:tc>
        <w:tc>
          <w:tcPr>
            <w:tcW w:w="567" w:type="dxa"/>
            <w:vAlign w:val="center"/>
          </w:tcPr>
          <w:p w:rsidR="00BE6406" w:rsidRPr="00540833" w:rsidRDefault="00E6590B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540833" w:rsidRDefault="00E6590B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1:3</w:t>
            </w:r>
          </w:p>
        </w:tc>
        <w:tc>
          <w:tcPr>
            <w:tcW w:w="567" w:type="dxa"/>
            <w:vAlign w:val="center"/>
          </w:tcPr>
          <w:p w:rsidR="00BE6406" w:rsidRPr="00540833" w:rsidRDefault="00E6590B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1:3</w:t>
            </w:r>
          </w:p>
        </w:tc>
        <w:tc>
          <w:tcPr>
            <w:tcW w:w="567" w:type="dxa"/>
            <w:vAlign w:val="center"/>
          </w:tcPr>
          <w:p w:rsidR="00BE6406" w:rsidRPr="00540833" w:rsidRDefault="00E6590B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1:3</w:t>
            </w:r>
          </w:p>
        </w:tc>
        <w:tc>
          <w:tcPr>
            <w:tcW w:w="567" w:type="dxa"/>
            <w:vAlign w:val="center"/>
          </w:tcPr>
          <w:p w:rsidR="00BE6406" w:rsidRPr="00540833" w:rsidRDefault="00E6590B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1:3</w:t>
            </w:r>
          </w:p>
        </w:tc>
        <w:tc>
          <w:tcPr>
            <w:tcW w:w="567" w:type="dxa"/>
            <w:vAlign w:val="center"/>
          </w:tcPr>
          <w:p w:rsidR="00BE6406" w:rsidRPr="00540833" w:rsidRDefault="00E6590B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540833" w:rsidRDefault="00E6590B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1:3</w:t>
            </w:r>
          </w:p>
        </w:tc>
        <w:tc>
          <w:tcPr>
            <w:tcW w:w="567" w:type="dxa"/>
            <w:vAlign w:val="center"/>
          </w:tcPr>
          <w:p w:rsidR="00BE6406" w:rsidRPr="00540833" w:rsidRDefault="00E6590B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2:3</w:t>
            </w:r>
          </w:p>
        </w:tc>
        <w:tc>
          <w:tcPr>
            <w:tcW w:w="567" w:type="dxa"/>
            <w:vAlign w:val="center"/>
          </w:tcPr>
          <w:p w:rsidR="00BE6406" w:rsidRPr="00540833" w:rsidRDefault="00E6590B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540833" w:rsidRDefault="00E6590B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3:1</w:t>
            </w:r>
          </w:p>
        </w:tc>
        <w:tc>
          <w:tcPr>
            <w:tcW w:w="567" w:type="dxa"/>
            <w:vAlign w:val="center"/>
          </w:tcPr>
          <w:p w:rsidR="00BE6406" w:rsidRPr="00540833" w:rsidRDefault="00E6590B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1:3</w:t>
            </w:r>
          </w:p>
        </w:tc>
        <w:tc>
          <w:tcPr>
            <w:tcW w:w="567" w:type="dxa"/>
            <w:vAlign w:val="center"/>
          </w:tcPr>
          <w:p w:rsidR="00BE6406" w:rsidRPr="00540833" w:rsidRDefault="00E6590B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3:0</w:t>
            </w:r>
          </w:p>
        </w:tc>
        <w:tc>
          <w:tcPr>
            <w:tcW w:w="567" w:type="dxa"/>
            <w:vAlign w:val="center"/>
          </w:tcPr>
          <w:p w:rsidR="00BE6406" w:rsidRPr="00540833" w:rsidRDefault="00E6590B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540833" w:rsidRDefault="00E6590B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0:3</w:t>
            </w:r>
          </w:p>
        </w:tc>
        <w:tc>
          <w:tcPr>
            <w:tcW w:w="567" w:type="dxa"/>
            <w:vAlign w:val="center"/>
          </w:tcPr>
          <w:p w:rsidR="00BE6406" w:rsidRPr="00540833" w:rsidRDefault="00E6590B" w:rsidP="00516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2:3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BE6406" w:rsidRPr="00540833" w:rsidRDefault="00BE6406" w:rsidP="004741AD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6406" w:rsidRPr="00370FF2" w:rsidRDefault="00E6590B" w:rsidP="004741AD">
            <w:pPr>
              <w:jc w:val="center"/>
              <w:rPr>
                <w:b/>
                <w:color w:val="00B050"/>
                <w:lang w:val="bg-BG"/>
              </w:rPr>
            </w:pPr>
            <w:r>
              <w:rPr>
                <w:b/>
                <w:color w:val="00B050"/>
                <w:lang w:val="bg-BG"/>
              </w:rPr>
              <w:t>17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E6406" w:rsidRPr="001E02DB" w:rsidRDefault="001E02DB" w:rsidP="001E02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16:40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6406" w:rsidRPr="00370FF2" w:rsidRDefault="00E6590B" w:rsidP="005166D7">
            <w:pPr>
              <w:jc w:val="center"/>
              <w:rPr>
                <w:b/>
                <w:color w:val="FF0000"/>
                <w:lang w:val="bg-BG"/>
              </w:rPr>
            </w:pPr>
            <w:r>
              <w:rPr>
                <w:b/>
                <w:color w:val="FF0000"/>
                <w:lang w:val="bg-BG"/>
              </w:rPr>
              <w:t>14</w:t>
            </w:r>
          </w:p>
        </w:tc>
      </w:tr>
    </w:tbl>
    <w:p w:rsidR="007662F7" w:rsidRPr="002923FD" w:rsidRDefault="002923FD" w:rsidP="002923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23FD">
        <w:rPr>
          <w:sz w:val="28"/>
          <w:szCs w:val="28"/>
          <w:lang w:val="bg-BG"/>
        </w:rPr>
        <w:lastRenderedPageBreak/>
        <w:t>Кръстина Иванова –„</w:t>
      </w:r>
      <w:proofErr w:type="spellStart"/>
      <w:r w:rsidRPr="002923FD">
        <w:rPr>
          <w:sz w:val="28"/>
          <w:szCs w:val="28"/>
          <w:lang w:val="bg-BG"/>
        </w:rPr>
        <w:t>Стоянстрой</w:t>
      </w:r>
      <w:proofErr w:type="spellEnd"/>
      <w:r w:rsidRPr="002923FD">
        <w:rPr>
          <w:sz w:val="28"/>
          <w:szCs w:val="28"/>
          <w:lang w:val="bg-BG"/>
        </w:rPr>
        <w:t>“ –Пловдив</w:t>
      </w:r>
    </w:p>
    <w:p w:rsidR="002923FD" w:rsidRPr="002923FD" w:rsidRDefault="002923FD" w:rsidP="002923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23FD">
        <w:rPr>
          <w:sz w:val="28"/>
          <w:szCs w:val="28"/>
          <w:lang w:val="bg-BG"/>
        </w:rPr>
        <w:t>Цветелина Георгиева –„</w:t>
      </w:r>
      <w:proofErr w:type="spellStart"/>
      <w:r w:rsidRPr="002923FD">
        <w:rPr>
          <w:sz w:val="28"/>
          <w:szCs w:val="28"/>
          <w:lang w:val="bg-BG"/>
        </w:rPr>
        <w:t>ЮнакЮ</w:t>
      </w:r>
      <w:proofErr w:type="spellEnd"/>
      <w:r w:rsidRPr="002923FD">
        <w:rPr>
          <w:sz w:val="28"/>
          <w:szCs w:val="28"/>
          <w:lang w:val="bg-BG"/>
        </w:rPr>
        <w:t xml:space="preserve"> –Ардино</w:t>
      </w:r>
    </w:p>
    <w:p w:rsidR="002923FD" w:rsidRPr="002923FD" w:rsidRDefault="002923FD" w:rsidP="002923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23FD">
        <w:rPr>
          <w:sz w:val="28"/>
          <w:szCs w:val="28"/>
          <w:lang w:val="bg-BG"/>
        </w:rPr>
        <w:t>Михаела Стоянова –„Металик“ –Перник</w:t>
      </w:r>
    </w:p>
    <w:p w:rsidR="002923FD" w:rsidRPr="002923FD" w:rsidRDefault="002923FD" w:rsidP="002923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923FD">
        <w:rPr>
          <w:sz w:val="28"/>
          <w:szCs w:val="28"/>
          <w:lang w:val="bg-BG"/>
        </w:rPr>
        <w:t>Сиделя</w:t>
      </w:r>
      <w:proofErr w:type="spellEnd"/>
      <w:r w:rsidRPr="002923FD">
        <w:rPr>
          <w:sz w:val="28"/>
          <w:szCs w:val="28"/>
          <w:lang w:val="bg-BG"/>
        </w:rPr>
        <w:t xml:space="preserve"> </w:t>
      </w:r>
      <w:proofErr w:type="spellStart"/>
      <w:r w:rsidRPr="002923FD">
        <w:rPr>
          <w:sz w:val="28"/>
          <w:szCs w:val="28"/>
          <w:lang w:val="bg-BG"/>
        </w:rPr>
        <w:t>Мутлу</w:t>
      </w:r>
      <w:proofErr w:type="spellEnd"/>
      <w:r w:rsidRPr="002923FD">
        <w:rPr>
          <w:sz w:val="28"/>
          <w:szCs w:val="28"/>
          <w:lang w:val="bg-BG"/>
        </w:rPr>
        <w:t xml:space="preserve"> –„Юнак“ –Ардино</w:t>
      </w:r>
    </w:p>
    <w:p w:rsidR="002923FD" w:rsidRPr="002923FD" w:rsidRDefault="002923FD" w:rsidP="002923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23FD">
        <w:rPr>
          <w:sz w:val="28"/>
          <w:szCs w:val="28"/>
          <w:lang w:val="bg-BG"/>
        </w:rPr>
        <w:t>Дамла Хасанова – ОСК „Две Могили“</w:t>
      </w:r>
    </w:p>
    <w:p w:rsidR="002923FD" w:rsidRPr="002923FD" w:rsidRDefault="002923FD" w:rsidP="002923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23FD">
        <w:rPr>
          <w:sz w:val="28"/>
          <w:szCs w:val="28"/>
          <w:lang w:val="bg-BG"/>
        </w:rPr>
        <w:t>Теодора Филчева –СКТМ „Попови“ –Стамболийски</w:t>
      </w:r>
    </w:p>
    <w:p w:rsidR="002923FD" w:rsidRPr="002923FD" w:rsidRDefault="002923FD" w:rsidP="002923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23FD">
        <w:rPr>
          <w:sz w:val="28"/>
          <w:szCs w:val="28"/>
          <w:lang w:val="bg-BG"/>
        </w:rPr>
        <w:t xml:space="preserve">Виктория </w:t>
      </w:r>
      <w:proofErr w:type="spellStart"/>
      <w:r w:rsidRPr="002923FD">
        <w:rPr>
          <w:sz w:val="28"/>
          <w:szCs w:val="28"/>
          <w:lang w:val="bg-BG"/>
        </w:rPr>
        <w:t>Персова</w:t>
      </w:r>
      <w:proofErr w:type="spellEnd"/>
      <w:r w:rsidRPr="002923FD">
        <w:rPr>
          <w:sz w:val="28"/>
          <w:szCs w:val="28"/>
          <w:lang w:val="bg-BG"/>
        </w:rPr>
        <w:t xml:space="preserve"> –„</w:t>
      </w:r>
      <w:proofErr w:type="spellStart"/>
      <w:r w:rsidRPr="002923FD">
        <w:rPr>
          <w:sz w:val="28"/>
          <w:szCs w:val="28"/>
          <w:lang w:val="bg-BG"/>
        </w:rPr>
        <w:t>Стоянстрой</w:t>
      </w:r>
      <w:proofErr w:type="spellEnd"/>
      <w:r w:rsidRPr="002923FD">
        <w:rPr>
          <w:sz w:val="28"/>
          <w:szCs w:val="28"/>
          <w:lang w:val="bg-BG"/>
        </w:rPr>
        <w:t xml:space="preserve">“ –Пловдив  </w:t>
      </w:r>
    </w:p>
    <w:p w:rsidR="002923FD" w:rsidRPr="002923FD" w:rsidRDefault="002923FD" w:rsidP="002923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23FD">
        <w:rPr>
          <w:sz w:val="28"/>
          <w:szCs w:val="28"/>
          <w:lang w:val="bg-BG"/>
        </w:rPr>
        <w:t>Цвета Дакова –„</w:t>
      </w:r>
      <w:proofErr w:type="spellStart"/>
      <w:r w:rsidRPr="002923FD">
        <w:rPr>
          <w:sz w:val="28"/>
          <w:szCs w:val="28"/>
          <w:lang w:val="bg-BG"/>
        </w:rPr>
        <w:t>Нове</w:t>
      </w:r>
      <w:proofErr w:type="spellEnd"/>
      <w:r w:rsidRPr="002923FD">
        <w:rPr>
          <w:sz w:val="28"/>
          <w:szCs w:val="28"/>
          <w:lang w:val="bg-BG"/>
        </w:rPr>
        <w:t>“ –Свищов</w:t>
      </w:r>
    </w:p>
    <w:p w:rsidR="002923FD" w:rsidRPr="002923FD" w:rsidRDefault="002923FD" w:rsidP="002923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23FD">
        <w:rPr>
          <w:sz w:val="28"/>
          <w:szCs w:val="28"/>
          <w:lang w:val="bg-BG"/>
        </w:rPr>
        <w:t xml:space="preserve">Мартина Василева –„Металик“ –Перник  </w:t>
      </w:r>
    </w:p>
    <w:p w:rsidR="002923FD" w:rsidRPr="002923FD" w:rsidRDefault="002923FD" w:rsidP="002923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23FD">
        <w:rPr>
          <w:sz w:val="28"/>
          <w:szCs w:val="28"/>
          <w:lang w:val="bg-BG"/>
        </w:rPr>
        <w:t>Ирина Дочева –ОСК „Две Могили“</w:t>
      </w:r>
      <w:bookmarkStart w:id="0" w:name="_GoBack"/>
      <w:bookmarkEnd w:id="0"/>
    </w:p>
    <w:p w:rsidR="002923FD" w:rsidRPr="002923FD" w:rsidRDefault="002923FD" w:rsidP="002923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923FD">
        <w:rPr>
          <w:sz w:val="28"/>
          <w:szCs w:val="28"/>
          <w:lang w:val="bg-BG"/>
        </w:rPr>
        <w:t>Патрисия</w:t>
      </w:r>
      <w:proofErr w:type="spellEnd"/>
      <w:r w:rsidRPr="002923FD">
        <w:rPr>
          <w:sz w:val="28"/>
          <w:szCs w:val="28"/>
          <w:lang w:val="bg-BG"/>
        </w:rPr>
        <w:t xml:space="preserve"> Праскова –„Стоян Николов“ –Златица  </w:t>
      </w:r>
    </w:p>
    <w:p w:rsidR="002923FD" w:rsidRPr="002923FD" w:rsidRDefault="002923FD" w:rsidP="002923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923FD">
        <w:rPr>
          <w:sz w:val="28"/>
          <w:szCs w:val="28"/>
          <w:lang w:val="bg-BG"/>
        </w:rPr>
        <w:t>Николая</w:t>
      </w:r>
      <w:proofErr w:type="spellEnd"/>
      <w:r w:rsidRPr="002923FD">
        <w:rPr>
          <w:sz w:val="28"/>
          <w:szCs w:val="28"/>
          <w:lang w:val="bg-BG"/>
        </w:rPr>
        <w:t xml:space="preserve"> Димитрова –„Корабостроител‘92“ –Варна  </w:t>
      </w:r>
    </w:p>
    <w:p w:rsidR="002923FD" w:rsidRPr="002923FD" w:rsidRDefault="002923FD" w:rsidP="002923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23FD">
        <w:rPr>
          <w:sz w:val="28"/>
          <w:szCs w:val="28"/>
          <w:lang w:val="bg-BG"/>
        </w:rPr>
        <w:t>Теодора Богданова –„Искър“ –Роман</w:t>
      </w:r>
    </w:p>
    <w:p w:rsidR="002923FD" w:rsidRPr="002923FD" w:rsidRDefault="002923FD" w:rsidP="002923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23FD">
        <w:rPr>
          <w:sz w:val="28"/>
          <w:szCs w:val="28"/>
          <w:lang w:val="bg-BG"/>
        </w:rPr>
        <w:t>Вяра Атанасова –„Металик“ –Перник</w:t>
      </w:r>
    </w:p>
    <w:p w:rsidR="002923FD" w:rsidRPr="002923FD" w:rsidRDefault="002923FD" w:rsidP="002923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23FD">
        <w:rPr>
          <w:sz w:val="28"/>
          <w:szCs w:val="28"/>
          <w:lang w:val="bg-BG"/>
        </w:rPr>
        <w:t>Десислава Ангелова –ОСК „Две могили“</w:t>
      </w:r>
    </w:p>
    <w:p w:rsidR="002923FD" w:rsidRPr="002923FD" w:rsidRDefault="002923FD" w:rsidP="002923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23FD">
        <w:rPr>
          <w:sz w:val="28"/>
          <w:szCs w:val="28"/>
          <w:lang w:val="bg-BG"/>
        </w:rPr>
        <w:t xml:space="preserve">Мария </w:t>
      </w:r>
      <w:proofErr w:type="spellStart"/>
      <w:r w:rsidRPr="002923FD">
        <w:rPr>
          <w:sz w:val="28"/>
          <w:szCs w:val="28"/>
          <w:lang w:val="bg-BG"/>
        </w:rPr>
        <w:t>Дечевска</w:t>
      </w:r>
      <w:proofErr w:type="spellEnd"/>
      <w:r w:rsidRPr="002923FD">
        <w:rPr>
          <w:sz w:val="28"/>
          <w:szCs w:val="28"/>
          <w:lang w:val="bg-BG"/>
        </w:rPr>
        <w:t xml:space="preserve"> –„Родопи“ –Момчилград  </w:t>
      </w:r>
    </w:p>
    <w:sectPr w:rsidR="002923FD" w:rsidRPr="002923FD" w:rsidSect="008A42F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36" w:rsidRDefault="008E3636" w:rsidP="00D24995">
      <w:pPr>
        <w:spacing w:after="0" w:line="240" w:lineRule="auto"/>
      </w:pPr>
      <w:r>
        <w:separator/>
      </w:r>
    </w:p>
  </w:endnote>
  <w:endnote w:type="continuationSeparator" w:id="0">
    <w:p w:rsidR="008E3636" w:rsidRDefault="008E3636" w:rsidP="00D2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36" w:rsidRDefault="008E3636" w:rsidP="00D24995">
      <w:pPr>
        <w:spacing w:after="0" w:line="240" w:lineRule="auto"/>
      </w:pPr>
      <w:r>
        <w:separator/>
      </w:r>
    </w:p>
  </w:footnote>
  <w:footnote w:type="continuationSeparator" w:id="0">
    <w:p w:rsidR="008E3636" w:rsidRDefault="008E3636" w:rsidP="00D2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95" w:rsidRPr="00D24995" w:rsidRDefault="00D24995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160EB"/>
    <w:multiLevelType w:val="hybridMultilevel"/>
    <w:tmpl w:val="FE2A5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0C"/>
    <w:rsid w:val="00071C0C"/>
    <w:rsid w:val="000C55A0"/>
    <w:rsid w:val="001E02DB"/>
    <w:rsid w:val="002923FD"/>
    <w:rsid w:val="002F3CDD"/>
    <w:rsid w:val="00370FF2"/>
    <w:rsid w:val="003E3133"/>
    <w:rsid w:val="003F1981"/>
    <w:rsid w:val="004F31E1"/>
    <w:rsid w:val="006402FD"/>
    <w:rsid w:val="00655067"/>
    <w:rsid w:val="0066178D"/>
    <w:rsid w:val="007662F7"/>
    <w:rsid w:val="008A42FC"/>
    <w:rsid w:val="008E3636"/>
    <w:rsid w:val="00AB5632"/>
    <w:rsid w:val="00BE6406"/>
    <w:rsid w:val="00D24995"/>
    <w:rsid w:val="00E6590B"/>
    <w:rsid w:val="00F0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49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995"/>
  </w:style>
  <w:style w:type="paragraph" w:styleId="Footer">
    <w:name w:val="footer"/>
    <w:basedOn w:val="Normal"/>
    <w:link w:val="FooterChar"/>
    <w:uiPriority w:val="99"/>
    <w:unhideWhenUsed/>
    <w:rsid w:val="00D249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995"/>
  </w:style>
  <w:style w:type="paragraph" w:styleId="BalloonText">
    <w:name w:val="Balloon Text"/>
    <w:basedOn w:val="Normal"/>
    <w:link w:val="BalloonTextChar"/>
    <w:uiPriority w:val="99"/>
    <w:semiHidden/>
    <w:unhideWhenUsed/>
    <w:rsid w:val="00D2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2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49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995"/>
  </w:style>
  <w:style w:type="paragraph" w:styleId="Footer">
    <w:name w:val="footer"/>
    <w:basedOn w:val="Normal"/>
    <w:link w:val="FooterChar"/>
    <w:uiPriority w:val="99"/>
    <w:unhideWhenUsed/>
    <w:rsid w:val="00D249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995"/>
  </w:style>
  <w:style w:type="paragraph" w:styleId="BalloonText">
    <w:name w:val="Balloon Text"/>
    <w:basedOn w:val="Normal"/>
    <w:link w:val="BalloonTextChar"/>
    <w:uiPriority w:val="99"/>
    <w:semiHidden/>
    <w:unhideWhenUsed/>
    <w:rsid w:val="00D2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2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Anelia Karova</dc:creator>
  <cp:keywords/>
  <dc:description/>
  <cp:lastModifiedBy>Anelia Karova</cp:lastModifiedBy>
  <cp:revision>11</cp:revision>
  <dcterms:created xsi:type="dcterms:W3CDTF">2019-03-12T13:23:00Z</dcterms:created>
  <dcterms:modified xsi:type="dcterms:W3CDTF">2019-03-19T09:12:00Z</dcterms:modified>
</cp:coreProperties>
</file>