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19" w:rsidRPr="008B612C" w:rsidRDefault="00B65019" w:rsidP="008B612C">
      <w:pPr>
        <w:jc w:val="center"/>
        <w:rPr>
          <w:b/>
          <w:sz w:val="36"/>
          <w:szCs w:val="36"/>
        </w:rPr>
      </w:pPr>
      <w:r w:rsidRPr="008B612C">
        <w:rPr>
          <w:b/>
          <w:sz w:val="36"/>
          <w:szCs w:val="36"/>
        </w:rPr>
        <w:t>ПРОТОКОЛ</w:t>
      </w:r>
    </w:p>
    <w:p w:rsidR="00B65019" w:rsidRDefault="00345007" w:rsidP="008B612C">
      <w:pPr>
        <w:jc w:val="both"/>
      </w:pPr>
      <w:r>
        <w:t>На</w:t>
      </w:r>
      <w:r w:rsidR="002E62B1">
        <w:t xml:space="preserve"> 04.03.2017г. в гр.Софи</w:t>
      </w:r>
      <w:r w:rsidR="00B65019">
        <w:t xml:space="preserve">  се проведе заседание на Треньорския съвет към </w:t>
      </w:r>
      <w:proofErr w:type="spellStart"/>
      <w:r w:rsidR="00B65019">
        <w:t>БфТМ</w:t>
      </w:r>
      <w:proofErr w:type="spellEnd"/>
      <w:r w:rsidR="00B65019">
        <w:t xml:space="preserve"> при следния  дневен ред:</w:t>
      </w:r>
    </w:p>
    <w:p w:rsidR="00B65019" w:rsidRDefault="00B65019" w:rsidP="008B612C">
      <w:pPr>
        <w:pStyle w:val="a3"/>
        <w:numPr>
          <w:ilvl w:val="0"/>
          <w:numId w:val="1"/>
        </w:numPr>
        <w:jc w:val="both"/>
      </w:pPr>
      <w:r>
        <w:t xml:space="preserve">Участие в Европейско първенство  за кадети и </w:t>
      </w:r>
      <w:proofErr w:type="spellStart"/>
      <w:r>
        <w:t>кадетки</w:t>
      </w:r>
      <w:proofErr w:type="spellEnd"/>
      <w:r>
        <w:t xml:space="preserve"> ,юноши и девойки Португалия</w:t>
      </w:r>
      <w:r w:rsidR="008B344D">
        <w:t xml:space="preserve"> 14-23 юли</w:t>
      </w:r>
      <w:r w:rsidR="002E62B1">
        <w:t xml:space="preserve"> 2017 г</w:t>
      </w:r>
      <w:r>
        <w:t xml:space="preserve">. </w:t>
      </w:r>
    </w:p>
    <w:p w:rsidR="00B65019" w:rsidRDefault="00B65019" w:rsidP="008B612C">
      <w:pPr>
        <w:pStyle w:val="a3"/>
        <w:numPr>
          <w:ilvl w:val="0"/>
          <w:numId w:val="1"/>
        </w:numPr>
        <w:jc w:val="both"/>
      </w:pPr>
      <w:r>
        <w:t>Разни.</w:t>
      </w:r>
    </w:p>
    <w:p w:rsidR="00B65019" w:rsidRDefault="008B612C" w:rsidP="008B612C">
      <w:pPr>
        <w:jc w:val="both"/>
      </w:pPr>
      <w:r>
        <w:t xml:space="preserve">      Галина</w:t>
      </w:r>
      <w:r w:rsidR="00B65019">
        <w:t xml:space="preserve"> Очева запозна Треньорския съвет с решението на УС на БФТМ за участието на отборите в Европейско първенство  за кадети и </w:t>
      </w:r>
      <w:proofErr w:type="spellStart"/>
      <w:r w:rsidR="00B65019">
        <w:t>кадетки</w:t>
      </w:r>
      <w:proofErr w:type="spellEnd"/>
      <w:r w:rsidR="00B65019">
        <w:t>, юноши и девойки.</w:t>
      </w:r>
    </w:p>
    <w:p w:rsidR="00B65019" w:rsidRDefault="008B612C" w:rsidP="008B612C">
      <w:pPr>
        <w:jc w:val="both"/>
      </w:pPr>
      <w:r>
        <w:t xml:space="preserve">      </w:t>
      </w:r>
      <w:r w:rsidR="00B65019">
        <w:t xml:space="preserve">Ани Сариева- </w:t>
      </w:r>
      <w:r w:rsidR="00DB1161">
        <w:t xml:space="preserve"> </w:t>
      </w:r>
      <w:r w:rsidR="00345007">
        <w:t xml:space="preserve">Тъй като </w:t>
      </w:r>
      <w:r w:rsidR="00DB1161">
        <w:t>не са завършили първенствата от календара на БФТМ и не можем да определим пълните състави за участие.</w:t>
      </w:r>
    </w:p>
    <w:p w:rsidR="00DB1161" w:rsidRDefault="008B612C" w:rsidP="008B612C">
      <w:pPr>
        <w:jc w:val="both"/>
      </w:pPr>
      <w:r>
        <w:t xml:space="preserve">      </w:t>
      </w:r>
      <w:r w:rsidR="00DB1161">
        <w:t xml:space="preserve">Стоян </w:t>
      </w:r>
      <w:proofErr w:type="spellStart"/>
      <w:r w:rsidR="00DB1161">
        <w:t>Поппетров</w:t>
      </w:r>
      <w:proofErr w:type="spellEnd"/>
      <w:r w:rsidR="00DB1161">
        <w:t xml:space="preserve">- </w:t>
      </w:r>
      <w:r w:rsidR="00345007">
        <w:t>Би било по-</w:t>
      </w:r>
      <w:r w:rsidR="00DB1161">
        <w:t>добре е да се купят по рано самолетните билети и да се помисли за подготовката на състезателите</w:t>
      </w:r>
      <w:r w:rsidR="00345007">
        <w:t>.</w:t>
      </w:r>
    </w:p>
    <w:p w:rsidR="00DB1161" w:rsidRDefault="008B612C" w:rsidP="008B612C">
      <w:pPr>
        <w:jc w:val="both"/>
      </w:pPr>
      <w:r>
        <w:t xml:space="preserve">       </w:t>
      </w:r>
      <w:r w:rsidR="00345007">
        <w:t>Станислав Иванов- Н</w:t>
      </w:r>
      <w:r w:rsidR="00DB1161">
        <w:t>еобходима е подготовка  (лагери</w:t>
      </w:r>
      <w:r w:rsidR="002E62B1">
        <w:t>,</w:t>
      </w:r>
      <w:bookmarkStart w:id="0" w:name="_GoBack"/>
      <w:bookmarkEnd w:id="0"/>
      <w:r w:rsidR="00DB1161">
        <w:t xml:space="preserve"> турнири)на състезателите от представителните  отбори</w:t>
      </w:r>
      <w:r w:rsidR="00345007">
        <w:t xml:space="preserve"> и</w:t>
      </w:r>
      <w:r w:rsidR="00DB1161">
        <w:t xml:space="preserve"> предлагам да се осигури хонорар за треньорите ангаж</w:t>
      </w:r>
      <w:r w:rsidR="002E62B1">
        <w:t>ирани с Националните отбори ,защ</w:t>
      </w:r>
      <w:r w:rsidR="00DB1161">
        <w:t>ото се налага да си пускат отпуск при работодателите си  и</w:t>
      </w:r>
      <w:r w:rsidR="008B344D">
        <w:t xml:space="preserve"> да </w:t>
      </w:r>
      <w:r w:rsidR="00DB1161">
        <w:t xml:space="preserve"> се ангаж</w:t>
      </w:r>
      <w:r w:rsidR="002E62B1">
        <w:t xml:space="preserve">ират треньори с тяхната работа </w:t>
      </w:r>
      <w:r w:rsidR="008B344D">
        <w:t>, на които следва да се заплати.</w:t>
      </w:r>
    </w:p>
    <w:p w:rsidR="00DB1161" w:rsidRDefault="00DB1161" w:rsidP="008B612C">
      <w:pPr>
        <w:jc w:val="both"/>
      </w:pPr>
      <w:r>
        <w:t>След обсъжданията Треньор</w:t>
      </w:r>
      <w:r w:rsidR="008B344D">
        <w:t xml:space="preserve">ския съвет </w:t>
      </w:r>
      <w:r w:rsidR="00B21B38">
        <w:t>взе следните</w:t>
      </w:r>
    </w:p>
    <w:p w:rsidR="008B344D" w:rsidRDefault="00B21B38" w:rsidP="008B612C">
      <w:pPr>
        <w:jc w:val="both"/>
      </w:pPr>
      <w:r>
        <w:t xml:space="preserve">                        РЕШЕНИЯ</w:t>
      </w:r>
    </w:p>
    <w:p w:rsidR="00DB1161" w:rsidRPr="002879AD" w:rsidRDefault="00DB1161" w:rsidP="008B612C">
      <w:pPr>
        <w:pStyle w:val="a3"/>
        <w:numPr>
          <w:ilvl w:val="0"/>
          <w:numId w:val="2"/>
        </w:numPr>
        <w:jc w:val="both"/>
        <w:rPr>
          <w:b/>
        </w:rPr>
      </w:pPr>
      <w:r w:rsidRPr="002879AD">
        <w:rPr>
          <w:b/>
        </w:rPr>
        <w:t xml:space="preserve">Предлагаме пълни състави за участие в Европейско първенство за кадети и </w:t>
      </w:r>
      <w:proofErr w:type="spellStart"/>
      <w:r w:rsidRPr="002879AD">
        <w:rPr>
          <w:b/>
        </w:rPr>
        <w:t>кадетки</w:t>
      </w:r>
      <w:proofErr w:type="spellEnd"/>
      <w:r w:rsidRPr="002879AD">
        <w:rPr>
          <w:b/>
        </w:rPr>
        <w:t>, юноши и девойки в Португалия като:</w:t>
      </w:r>
    </w:p>
    <w:p w:rsidR="00DB1161" w:rsidRDefault="008477F2" w:rsidP="008B612C">
      <w:pPr>
        <w:pStyle w:val="a3"/>
        <w:jc w:val="both"/>
      </w:pPr>
      <w:r>
        <w:t xml:space="preserve">За следните състезатели </w:t>
      </w:r>
      <w:r w:rsidRPr="008477F2">
        <w:rPr>
          <w:b/>
        </w:rPr>
        <w:t>–Калина Христова,Ивет Илиева,Мария Йовкова,Стефан Тодоров, Мартин Петров-всички разходи по участието да се поемат от БФТМ</w:t>
      </w:r>
      <w:r>
        <w:t xml:space="preserve"> ,защото това са състезателите, които водят целогодишна подготовка,участват в турнири извън страната,имат  призово класиране в първенствата от календара на БФТМ и Световните </w:t>
      </w:r>
      <w:proofErr w:type="spellStart"/>
      <w:r>
        <w:t>Про</w:t>
      </w:r>
      <w:r w:rsidR="002879AD">
        <w:t>-</w:t>
      </w:r>
      <w:r>
        <w:t>турове</w:t>
      </w:r>
      <w:proofErr w:type="spellEnd"/>
      <w:r>
        <w:t xml:space="preserve">  към Международната федерация по  тенис на маса.Всички те са в ранглистата на Международната федерация по тенис на маса .</w:t>
      </w:r>
    </w:p>
    <w:p w:rsidR="008477F2" w:rsidRDefault="008477F2" w:rsidP="008B612C">
      <w:pPr>
        <w:pStyle w:val="a3"/>
        <w:jc w:val="both"/>
        <w:rPr>
          <w:b/>
        </w:rPr>
      </w:pPr>
      <w:r>
        <w:t xml:space="preserve">За останалите състезатели участващи в Европейското първенство </w:t>
      </w:r>
      <w:r w:rsidRPr="00D205A6">
        <w:rPr>
          <w:b/>
        </w:rPr>
        <w:t>разходите да се</w:t>
      </w:r>
      <w:r w:rsidRPr="002879AD">
        <w:rPr>
          <w:b/>
        </w:rPr>
        <w:t>поделят наполовина от БФТМи (клубове и родители</w:t>
      </w:r>
      <w:r>
        <w:t>)</w:t>
      </w:r>
      <w:r w:rsidR="002879AD">
        <w:t xml:space="preserve">.За резервните състезатели </w:t>
      </w:r>
      <w:r w:rsidR="002879AD" w:rsidRPr="002879AD">
        <w:rPr>
          <w:b/>
        </w:rPr>
        <w:t>сумата за участие да се поеме изцяло от клубове и родители</w:t>
      </w:r>
      <w:r w:rsidR="002879AD">
        <w:rPr>
          <w:b/>
        </w:rPr>
        <w:t>.</w:t>
      </w:r>
    </w:p>
    <w:p w:rsidR="002879AD" w:rsidRDefault="002879AD" w:rsidP="008B612C">
      <w:pPr>
        <w:ind w:left="360"/>
        <w:jc w:val="both"/>
      </w:pPr>
      <w:r>
        <w:t xml:space="preserve">       Определя </w:t>
      </w:r>
      <w:r w:rsidR="00D205A6">
        <w:t xml:space="preserve"> и предлага на УС за утвърждаване </w:t>
      </w:r>
      <w:r>
        <w:t xml:space="preserve">следните състави за участие в Европейско първенство за кадети и </w:t>
      </w:r>
      <w:proofErr w:type="spellStart"/>
      <w:r>
        <w:t>кадетки</w:t>
      </w:r>
      <w:proofErr w:type="spellEnd"/>
      <w:r>
        <w:t xml:space="preserve">, юноши и девойки Португалия </w:t>
      </w:r>
    </w:p>
    <w:p w:rsidR="002879AD" w:rsidRDefault="002879AD" w:rsidP="008B612C">
      <w:pPr>
        <w:ind w:left="360"/>
        <w:jc w:val="both"/>
      </w:pPr>
      <w:proofErr w:type="spellStart"/>
      <w:r>
        <w:t>Кадетки</w:t>
      </w:r>
      <w:proofErr w:type="spellEnd"/>
    </w:p>
    <w:p w:rsidR="002879AD" w:rsidRPr="00B21B38" w:rsidRDefault="00D205A6" w:rsidP="008B612C">
      <w:pPr>
        <w:jc w:val="both"/>
        <w:rPr>
          <w:b/>
        </w:rPr>
      </w:pPr>
      <w:r w:rsidRPr="00B21B38">
        <w:rPr>
          <w:b/>
        </w:rPr>
        <w:t xml:space="preserve">           1. </w:t>
      </w:r>
      <w:r w:rsidR="002879AD" w:rsidRPr="00B21B38">
        <w:rPr>
          <w:b/>
        </w:rPr>
        <w:t>Ивет Илиева</w:t>
      </w:r>
      <w:r w:rsidRPr="00B21B38">
        <w:rPr>
          <w:b/>
        </w:rPr>
        <w:t>-</w:t>
      </w:r>
      <w:r w:rsidR="002879AD" w:rsidRPr="00B21B38">
        <w:rPr>
          <w:b/>
        </w:rPr>
        <w:t xml:space="preserve"> ОСК Две могили</w:t>
      </w:r>
    </w:p>
    <w:p w:rsidR="00D205A6" w:rsidRPr="00B21B38" w:rsidRDefault="00D205A6" w:rsidP="008B612C">
      <w:pPr>
        <w:ind w:left="142"/>
        <w:jc w:val="both"/>
        <w:rPr>
          <w:b/>
        </w:rPr>
      </w:pPr>
      <w:r w:rsidRPr="00B21B38">
        <w:rPr>
          <w:b/>
        </w:rPr>
        <w:t xml:space="preserve">        2. </w:t>
      </w:r>
      <w:r w:rsidR="002879AD" w:rsidRPr="00B21B38">
        <w:rPr>
          <w:b/>
        </w:rPr>
        <w:t>Кал</w:t>
      </w:r>
      <w:r w:rsidRPr="00B21B38">
        <w:rPr>
          <w:b/>
        </w:rPr>
        <w:t>ина Христова- СКТМ Корабостроител Варна</w:t>
      </w:r>
    </w:p>
    <w:p w:rsidR="00D205A6" w:rsidRDefault="00D205A6" w:rsidP="008B612C">
      <w:pPr>
        <w:jc w:val="both"/>
      </w:pPr>
    </w:p>
    <w:p w:rsidR="00D205A6" w:rsidRDefault="00D205A6" w:rsidP="008B612C">
      <w:pPr>
        <w:ind w:left="360"/>
        <w:jc w:val="both"/>
      </w:pPr>
      <w:r>
        <w:lastRenderedPageBreak/>
        <w:t>Кадети:</w:t>
      </w:r>
    </w:p>
    <w:p w:rsidR="00D205A6" w:rsidRPr="00B21B38" w:rsidRDefault="00D205A6" w:rsidP="008B612C">
      <w:pPr>
        <w:ind w:left="360"/>
        <w:jc w:val="both"/>
        <w:rPr>
          <w:b/>
        </w:rPr>
      </w:pPr>
      <w:r w:rsidRPr="00B21B38">
        <w:rPr>
          <w:b/>
        </w:rPr>
        <w:t>1 Мартин Петров – Монтана</w:t>
      </w:r>
    </w:p>
    <w:p w:rsidR="00D205A6" w:rsidRPr="00B21B38" w:rsidRDefault="00D205A6" w:rsidP="008B612C">
      <w:pPr>
        <w:ind w:left="360"/>
        <w:jc w:val="both"/>
        <w:rPr>
          <w:b/>
        </w:rPr>
      </w:pPr>
      <w:r w:rsidRPr="00B21B38">
        <w:rPr>
          <w:b/>
        </w:rPr>
        <w:t>2 Класирания по ранглиста и съгласие с финансовите условия за участие</w:t>
      </w:r>
    </w:p>
    <w:p w:rsidR="00D205A6" w:rsidRDefault="00D205A6" w:rsidP="008B612C">
      <w:pPr>
        <w:ind w:left="360"/>
        <w:jc w:val="both"/>
      </w:pPr>
      <w:r>
        <w:t>Девойки старша възраст</w:t>
      </w:r>
    </w:p>
    <w:p w:rsidR="00D205A6" w:rsidRPr="00B21B38" w:rsidRDefault="00D205A6" w:rsidP="008B612C">
      <w:pPr>
        <w:pStyle w:val="a3"/>
        <w:numPr>
          <w:ilvl w:val="0"/>
          <w:numId w:val="3"/>
        </w:numPr>
        <w:jc w:val="both"/>
        <w:rPr>
          <w:b/>
        </w:rPr>
      </w:pPr>
      <w:r w:rsidRPr="00B21B38">
        <w:rPr>
          <w:b/>
        </w:rPr>
        <w:t>Мария Йовкова - Стоянстрой Пловдив</w:t>
      </w:r>
    </w:p>
    <w:p w:rsidR="00D205A6" w:rsidRPr="00B21B38" w:rsidRDefault="00D205A6" w:rsidP="008B612C">
      <w:pPr>
        <w:pStyle w:val="a3"/>
        <w:numPr>
          <w:ilvl w:val="0"/>
          <w:numId w:val="3"/>
        </w:numPr>
        <w:jc w:val="both"/>
        <w:rPr>
          <w:b/>
        </w:rPr>
      </w:pPr>
      <w:r w:rsidRPr="00B21B38">
        <w:rPr>
          <w:b/>
        </w:rPr>
        <w:t>Класирания по ранглиста и съгласие с финансовите условия за участие</w:t>
      </w:r>
      <w:r w:rsidR="00A66C39" w:rsidRPr="00B21B38">
        <w:rPr>
          <w:b/>
        </w:rPr>
        <w:t xml:space="preserve"> в Европейско първенство</w:t>
      </w:r>
    </w:p>
    <w:p w:rsidR="00A66C39" w:rsidRPr="00B21B38" w:rsidRDefault="00A66C39" w:rsidP="008B612C">
      <w:pPr>
        <w:pStyle w:val="a3"/>
        <w:numPr>
          <w:ilvl w:val="0"/>
          <w:numId w:val="3"/>
        </w:numPr>
        <w:jc w:val="both"/>
        <w:rPr>
          <w:b/>
        </w:rPr>
      </w:pPr>
      <w:r w:rsidRPr="00B21B38">
        <w:rPr>
          <w:b/>
        </w:rPr>
        <w:t>Класирания по ранглиста и съгласие с финансовите условия за участие в Европейско първенство</w:t>
      </w:r>
    </w:p>
    <w:p w:rsidR="00A66C39" w:rsidRDefault="00B21B38" w:rsidP="008B612C">
      <w:pPr>
        <w:ind w:left="360"/>
        <w:jc w:val="both"/>
      </w:pPr>
      <w:r>
        <w:t>Юноши старш</w:t>
      </w:r>
      <w:r w:rsidR="00A66C39">
        <w:t>а възраст</w:t>
      </w:r>
    </w:p>
    <w:p w:rsidR="00A66C39" w:rsidRPr="00B21B38" w:rsidRDefault="00A66C39" w:rsidP="008B612C">
      <w:pPr>
        <w:ind w:left="360"/>
        <w:jc w:val="both"/>
        <w:rPr>
          <w:b/>
        </w:rPr>
      </w:pPr>
      <w:r w:rsidRPr="00B21B38">
        <w:rPr>
          <w:b/>
        </w:rPr>
        <w:t>1.Стефан Тодоров –Стоянстрой Пловдив</w:t>
      </w:r>
    </w:p>
    <w:p w:rsidR="00A66C39" w:rsidRPr="00B21B38" w:rsidRDefault="00A66C39" w:rsidP="008B612C">
      <w:pPr>
        <w:ind w:left="360"/>
        <w:jc w:val="both"/>
        <w:rPr>
          <w:b/>
        </w:rPr>
      </w:pPr>
      <w:r w:rsidRPr="00B21B38">
        <w:rPr>
          <w:b/>
        </w:rPr>
        <w:t>2. Класирания по ранглиста и съгласие с финансовите условия за участие в Европейско първенство</w:t>
      </w:r>
    </w:p>
    <w:p w:rsidR="00A66C39" w:rsidRPr="00B21B38" w:rsidRDefault="00A66C39" w:rsidP="008B612C">
      <w:pPr>
        <w:ind w:left="360"/>
        <w:jc w:val="both"/>
        <w:rPr>
          <w:b/>
        </w:rPr>
      </w:pPr>
      <w:r w:rsidRPr="00B21B38">
        <w:rPr>
          <w:b/>
        </w:rPr>
        <w:t>3.Класирания по ранглиста и съгласие с финансовите условия за участие в Европейско първенство</w:t>
      </w:r>
    </w:p>
    <w:p w:rsidR="008B344D" w:rsidRDefault="008B344D" w:rsidP="008B612C">
      <w:pPr>
        <w:ind w:left="360"/>
        <w:jc w:val="both"/>
      </w:pPr>
      <w:r>
        <w:t xml:space="preserve">Предлага на УС на БФТМ </w:t>
      </w:r>
      <w:r w:rsidRPr="00B21B38">
        <w:rPr>
          <w:b/>
        </w:rPr>
        <w:t xml:space="preserve">следните </w:t>
      </w:r>
      <w:r w:rsidR="00B21B38" w:rsidRPr="00B21B38">
        <w:rPr>
          <w:b/>
        </w:rPr>
        <w:t>треньор</w:t>
      </w:r>
      <w:r w:rsidRPr="00B21B38">
        <w:rPr>
          <w:b/>
        </w:rPr>
        <w:t>и</w:t>
      </w:r>
      <w:r>
        <w:t xml:space="preserve"> за Европейско първенство кадети и </w:t>
      </w:r>
      <w:proofErr w:type="spellStart"/>
      <w:r>
        <w:t>кадетки</w:t>
      </w:r>
      <w:proofErr w:type="spellEnd"/>
      <w:r>
        <w:t>,юноши и девойки</w:t>
      </w:r>
    </w:p>
    <w:p w:rsidR="008B344D" w:rsidRPr="00B21B38" w:rsidRDefault="008B344D" w:rsidP="008B612C">
      <w:pPr>
        <w:ind w:left="360"/>
        <w:jc w:val="both"/>
        <w:rPr>
          <w:b/>
        </w:rPr>
      </w:pPr>
      <w:r w:rsidRPr="00B21B38">
        <w:rPr>
          <w:b/>
        </w:rPr>
        <w:t>Даниела Христова – ОСК Две могили</w:t>
      </w:r>
    </w:p>
    <w:p w:rsidR="008B344D" w:rsidRPr="00B21B38" w:rsidRDefault="008B344D" w:rsidP="008B612C">
      <w:pPr>
        <w:ind w:left="360"/>
        <w:jc w:val="both"/>
        <w:rPr>
          <w:b/>
        </w:rPr>
      </w:pPr>
      <w:r w:rsidRPr="00B21B38">
        <w:rPr>
          <w:b/>
        </w:rPr>
        <w:t xml:space="preserve">Стоян </w:t>
      </w:r>
      <w:proofErr w:type="spellStart"/>
      <w:r w:rsidRPr="00B21B38">
        <w:rPr>
          <w:b/>
        </w:rPr>
        <w:t>Поппетров</w:t>
      </w:r>
      <w:proofErr w:type="spellEnd"/>
      <w:r w:rsidRPr="00B21B38">
        <w:rPr>
          <w:b/>
        </w:rPr>
        <w:t xml:space="preserve">  - Корабостроител Варна</w:t>
      </w:r>
    </w:p>
    <w:p w:rsidR="008B344D" w:rsidRDefault="008B344D" w:rsidP="008B612C">
      <w:pPr>
        <w:pStyle w:val="a3"/>
        <w:numPr>
          <w:ilvl w:val="0"/>
          <w:numId w:val="2"/>
        </w:numPr>
        <w:jc w:val="both"/>
      </w:pPr>
      <w:r>
        <w:t xml:space="preserve">Да се организират поне 2 лагера  за подготовка на състезателите определени за участие в Европейско първенство кадети и </w:t>
      </w:r>
      <w:proofErr w:type="spellStart"/>
      <w:r>
        <w:t>кадетки</w:t>
      </w:r>
      <w:proofErr w:type="spellEnd"/>
      <w:r>
        <w:t>,юноши и девойки ,като единия от тях да е в Румъния .</w:t>
      </w:r>
      <w:r w:rsidR="00345007">
        <w:t>Д</w:t>
      </w:r>
      <w:r w:rsidR="00B21B38">
        <w:t xml:space="preserve">а се </w:t>
      </w:r>
      <w:r w:rsidR="00345007">
        <w:t>из</w:t>
      </w:r>
      <w:r w:rsidR="00B21B38">
        <w:t>ползват парите от Министерство на спорта- по проект на БФТМ</w:t>
      </w:r>
      <w:r w:rsidR="00345007">
        <w:t>.</w:t>
      </w:r>
    </w:p>
    <w:p w:rsidR="008B344D" w:rsidRDefault="008B344D" w:rsidP="008B612C">
      <w:pPr>
        <w:pStyle w:val="a3"/>
        <w:numPr>
          <w:ilvl w:val="0"/>
          <w:numId w:val="2"/>
        </w:numPr>
        <w:jc w:val="both"/>
      </w:pPr>
      <w:r>
        <w:t>Да се осигури хонорар на треньорите ангажирани с уч</w:t>
      </w:r>
      <w:r w:rsidR="00B21B38">
        <w:t>астието в Европейско първенство и да се закупят своевременно самолетни билети</w:t>
      </w:r>
      <w:r w:rsidR="00345007">
        <w:t>.</w:t>
      </w:r>
      <w:r w:rsidR="00B21B38">
        <w:t xml:space="preserve"> </w:t>
      </w:r>
    </w:p>
    <w:p w:rsidR="00B21B38" w:rsidRDefault="00345007" w:rsidP="008B612C">
      <w:pPr>
        <w:pStyle w:val="a3"/>
        <w:ind w:left="502"/>
        <w:jc w:val="both"/>
      </w:pPr>
      <w:r>
        <w:t xml:space="preserve">      </w:t>
      </w:r>
      <w:r w:rsidR="002E62B1">
        <w:t xml:space="preserve">Присъствали на събранието Галина </w:t>
      </w:r>
      <w:r w:rsidR="00B21B38">
        <w:t xml:space="preserve">Очева,Стоян </w:t>
      </w:r>
      <w:proofErr w:type="spellStart"/>
      <w:r w:rsidR="00B21B38">
        <w:t>Поппетров</w:t>
      </w:r>
      <w:proofErr w:type="spellEnd"/>
      <w:r w:rsidR="00B21B38">
        <w:t>,Станислав Иванов,Ани Сариева,Даниела Христова</w:t>
      </w:r>
    </w:p>
    <w:p w:rsidR="00B21B38" w:rsidRDefault="00B21B38" w:rsidP="008B612C">
      <w:pPr>
        <w:pStyle w:val="a3"/>
        <w:ind w:left="502"/>
        <w:jc w:val="both"/>
      </w:pPr>
      <w:r>
        <w:t>Потвърдили решенията по електронна поща Диан Георгиев,Мирослава Колева</w:t>
      </w:r>
    </w:p>
    <w:p w:rsidR="00B21B38" w:rsidRDefault="00B21B38" w:rsidP="008B612C">
      <w:pPr>
        <w:pStyle w:val="a3"/>
        <w:ind w:left="502"/>
        <w:jc w:val="both"/>
      </w:pPr>
    </w:p>
    <w:p w:rsidR="00B21B38" w:rsidRDefault="002E62B1" w:rsidP="008B612C">
      <w:pPr>
        <w:pStyle w:val="a3"/>
        <w:ind w:left="502"/>
        <w:jc w:val="both"/>
      </w:pPr>
      <w:r>
        <w:t>Треньорския съвет упълномощава  г-жа Галина  Очева –председател на ТС да докладва на УС на БФТМ за взетите решения</w:t>
      </w:r>
    </w:p>
    <w:p w:rsidR="00B21B38" w:rsidRDefault="00B21B38" w:rsidP="008B612C">
      <w:pPr>
        <w:pStyle w:val="a3"/>
        <w:ind w:left="502"/>
        <w:jc w:val="both"/>
      </w:pPr>
    </w:p>
    <w:p w:rsidR="00B21B38" w:rsidRDefault="00B21B38" w:rsidP="008B612C">
      <w:pPr>
        <w:pStyle w:val="a3"/>
        <w:ind w:left="502"/>
        <w:jc w:val="both"/>
      </w:pPr>
      <w:r>
        <w:t>Протоколчик: Даниела Христова</w:t>
      </w:r>
    </w:p>
    <w:p w:rsidR="00A66C39" w:rsidRDefault="00A66C39" w:rsidP="008B612C">
      <w:pPr>
        <w:ind w:left="360"/>
        <w:jc w:val="both"/>
      </w:pPr>
    </w:p>
    <w:p w:rsidR="00A66C39" w:rsidRDefault="00A66C39" w:rsidP="008B612C">
      <w:pPr>
        <w:ind w:left="360"/>
        <w:jc w:val="both"/>
      </w:pPr>
    </w:p>
    <w:p w:rsidR="00A66C39" w:rsidRDefault="00A66C39" w:rsidP="008B612C">
      <w:pPr>
        <w:ind w:left="360"/>
        <w:jc w:val="both"/>
      </w:pPr>
    </w:p>
    <w:p w:rsidR="00D205A6" w:rsidRDefault="00D205A6" w:rsidP="008B612C">
      <w:pPr>
        <w:ind w:left="360"/>
        <w:jc w:val="both"/>
      </w:pPr>
    </w:p>
    <w:p w:rsidR="00D205A6" w:rsidRPr="00D205A6" w:rsidRDefault="00D205A6" w:rsidP="008B612C">
      <w:pPr>
        <w:ind w:left="360"/>
        <w:jc w:val="both"/>
      </w:pPr>
    </w:p>
    <w:p w:rsidR="00DB1161" w:rsidRDefault="00DB1161" w:rsidP="008B612C">
      <w:pPr>
        <w:jc w:val="both"/>
      </w:pPr>
    </w:p>
    <w:p w:rsidR="00DB1161" w:rsidRPr="00B65019" w:rsidRDefault="00DB1161" w:rsidP="008B612C">
      <w:pPr>
        <w:jc w:val="both"/>
      </w:pPr>
    </w:p>
    <w:sectPr w:rsidR="00DB1161" w:rsidRPr="00B65019" w:rsidSect="006F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1FE"/>
    <w:multiLevelType w:val="hybridMultilevel"/>
    <w:tmpl w:val="107A589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1FEE"/>
    <w:multiLevelType w:val="hybridMultilevel"/>
    <w:tmpl w:val="6F383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7563"/>
    <w:multiLevelType w:val="hybridMultilevel"/>
    <w:tmpl w:val="FEB2A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019"/>
    <w:rsid w:val="002879AD"/>
    <w:rsid w:val="002E62B1"/>
    <w:rsid w:val="00345007"/>
    <w:rsid w:val="006F664B"/>
    <w:rsid w:val="008477F2"/>
    <w:rsid w:val="008B344D"/>
    <w:rsid w:val="008B612C"/>
    <w:rsid w:val="00A66C39"/>
    <w:rsid w:val="00AB05D2"/>
    <w:rsid w:val="00B21B38"/>
    <w:rsid w:val="00B65019"/>
    <w:rsid w:val="00D205A6"/>
    <w:rsid w:val="00DB1161"/>
    <w:rsid w:val="00E6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UC-1</dc:creator>
  <cp:lastModifiedBy>User</cp:lastModifiedBy>
  <cp:revision>4</cp:revision>
  <dcterms:created xsi:type="dcterms:W3CDTF">2017-03-06T11:09:00Z</dcterms:created>
  <dcterms:modified xsi:type="dcterms:W3CDTF">2017-03-09T13:55:00Z</dcterms:modified>
</cp:coreProperties>
</file>